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945D6" w14:textId="77777777" w:rsidR="00844048" w:rsidRDefault="00844048"/>
    <w:p w14:paraId="1758F10C" w14:textId="77777777" w:rsidR="00844048" w:rsidRDefault="00844048" w:rsidP="00844048">
      <w:pPr>
        <w:jc w:val="center"/>
      </w:pPr>
      <w:r>
        <w:rPr>
          <w:noProof/>
        </w:rPr>
        <w:drawing>
          <wp:inline distT="0" distB="0" distL="0" distR="0" wp14:anchorId="794203AB" wp14:editId="7493B72C">
            <wp:extent cx="1181100" cy="429133"/>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W4-logo-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1626" cy="436591"/>
                    </a:xfrm>
                    <a:prstGeom prst="rect">
                      <a:avLst/>
                    </a:prstGeom>
                  </pic:spPr>
                </pic:pic>
              </a:graphicData>
            </a:graphic>
          </wp:inline>
        </w:drawing>
      </w:r>
    </w:p>
    <w:p w14:paraId="4A2405B7" w14:textId="77777777" w:rsidR="00EC3096" w:rsidRDefault="00EC3096" w:rsidP="00844048">
      <w:pPr>
        <w:jc w:val="center"/>
        <w:rPr>
          <w:rFonts w:ascii="Arial" w:hAnsi="Arial" w:cs="Arial"/>
          <w:b/>
          <w:sz w:val="24"/>
          <w:szCs w:val="24"/>
        </w:rPr>
      </w:pPr>
    </w:p>
    <w:p w14:paraId="7F255348" w14:textId="77777777" w:rsidR="00EC3096" w:rsidRDefault="00EC3096" w:rsidP="004D061F">
      <w:pPr>
        <w:spacing w:after="120"/>
        <w:jc w:val="center"/>
        <w:rPr>
          <w:rFonts w:ascii="Arial" w:hAnsi="Arial" w:cs="Arial"/>
          <w:sz w:val="24"/>
          <w:szCs w:val="24"/>
        </w:rPr>
      </w:pPr>
    </w:p>
    <w:p w14:paraId="55F8E884" w14:textId="3C265560" w:rsidR="00EC3096" w:rsidRPr="004D061F" w:rsidRDefault="004538FB" w:rsidP="00617963">
      <w:pPr>
        <w:spacing w:after="120"/>
        <w:jc w:val="center"/>
        <w:rPr>
          <w:rFonts w:ascii="Arial" w:hAnsi="Arial" w:cs="Arial"/>
          <w:b/>
          <w:sz w:val="24"/>
          <w:szCs w:val="24"/>
        </w:rPr>
      </w:pPr>
      <w:r>
        <w:rPr>
          <w:rFonts w:ascii="Arial" w:hAnsi="Arial" w:cs="Arial"/>
          <w:b/>
          <w:sz w:val="24"/>
          <w:szCs w:val="24"/>
        </w:rPr>
        <w:t xml:space="preserve">Supporting </w:t>
      </w:r>
      <w:r w:rsidR="008274FD">
        <w:rPr>
          <w:rFonts w:ascii="Arial" w:hAnsi="Arial" w:cs="Arial"/>
          <w:b/>
          <w:sz w:val="24"/>
          <w:szCs w:val="24"/>
        </w:rPr>
        <w:t xml:space="preserve">PGR students </w:t>
      </w:r>
      <w:r w:rsidR="000472BD">
        <w:rPr>
          <w:rFonts w:ascii="Arial" w:hAnsi="Arial" w:cs="Arial"/>
          <w:b/>
          <w:sz w:val="24"/>
          <w:szCs w:val="24"/>
        </w:rPr>
        <w:t>to develop</w:t>
      </w:r>
      <w:r w:rsidR="008274FD">
        <w:rPr>
          <w:rFonts w:ascii="Arial" w:hAnsi="Arial" w:cs="Arial"/>
          <w:b/>
          <w:sz w:val="24"/>
          <w:szCs w:val="24"/>
        </w:rPr>
        <w:t xml:space="preserve"> </w:t>
      </w:r>
      <w:r w:rsidR="00EC3096" w:rsidRPr="004D061F">
        <w:rPr>
          <w:rFonts w:ascii="Arial" w:hAnsi="Arial" w:cs="Arial"/>
          <w:b/>
          <w:sz w:val="24"/>
          <w:szCs w:val="24"/>
        </w:rPr>
        <w:t xml:space="preserve">new approaches </w:t>
      </w:r>
      <w:r>
        <w:rPr>
          <w:rFonts w:ascii="Arial" w:hAnsi="Arial" w:cs="Arial"/>
          <w:b/>
          <w:sz w:val="24"/>
          <w:szCs w:val="24"/>
        </w:rPr>
        <w:t>for positive PGR Mental Health and Wellbeing across the GW4 Universities</w:t>
      </w:r>
    </w:p>
    <w:p w14:paraId="48FCF76E" w14:textId="77777777" w:rsidR="00EC3096" w:rsidRDefault="00EC3096" w:rsidP="00E32678">
      <w:pPr>
        <w:spacing w:after="120"/>
        <w:jc w:val="both"/>
        <w:rPr>
          <w:rFonts w:ascii="Arial" w:hAnsi="Arial" w:cs="Arial"/>
          <w:sz w:val="24"/>
          <w:szCs w:val="24"/>
        </w:rPr>
      </w:pPr>
    </w:p>
    <w:p w14:paraId="2BAD0AE2" w14:textId="2D390ACF" w:rsidR="00317D3F" w:rsidRPr="00E32678" w:rsidRDefault="00EC3096" w:rsidP="00E32678">
      <w:pPr>
        <w:pStyle w:val="ListParagraph"/>
        <w:numPr>
          <w:ilvl w:val="0"/>
          <w:numId w:val="5"/>
        </w:numPr>
        <w:spacing w:after="120"/>
        <w:ind w:hanging="720"/>
        <w:contextualSpacing w:val="0"/>
        <w:jc w:val="both"/>
        <w:rPr>
          <w:rFonts w:ascii="Arial" w:hAnsi="Arial" w:cs="Arial"/>
          <w:b/>
        </w:rPr>
      </w:pPr>
      <w:r w:rsidRPr="00E32678">
        <w:rPr>
          <w:rFonts w:ascii="Arial" w:hAnsi="Arial" w:cs="Arial"/>
          <w:b/>
        </w:rPr>
        <w:t>Background</w:t>
      </w:r>
      <w:r w:rsidR="00114640">
        <w:rPr>
          <w:rFonts w:ascii="Arial" w:hAnsi="Arial" w:cs="Arial"/>
          <w:b/>
        </w:rPr>
        <w:t xml:space="preserve"> and </w:t>
      </w:r>
      <w:r w:rsidR="003A1292">
        <w:rPr>
          <w:rFonts w:ascii="Arial" w:hAnsi="Arial" w:cs="Arial"/>
          <w:b/>
        </w:rPr>
        <w:t>I</w:t>
      </w:r>
      <w:r w:rsidR="00114640">
        <w:rPr>
          <w:rFonts w:ascii="Arial" w:hAnsi="Arial" w:cs="Arial"/>
          <w:b/>
        </w:rPr>
        <w:t>nvitation</w:t>
      </w:r>
    </w:p>
    <w:p w14:paraId="2887445D" w14:textId="77777777" w:rsidR="001825EB" w:rsidRDefault="00EC3096" w:rsidP="00617963">
      <w:pPr>
        <w:spacing w:after="120"/>
        <w:jc w:val="both"/>
        <w:rPr>
          <w:rFonts w:ascii="Arial" w:hAnsi="Arial" w:cs="Arial"/>
        </w:rPr>
      </w:pPr>
      <w:r w:rsidRPr="004D061F">
        <w:rPr>
          <w:rFonts w:ascii="Arial" w:hAnsi="Arial" w:cs="Arial"/>
        </w:rPr>
        <w:t xml:space="preserve">A Postgraduate Research degree is a unique experience for the researcher, but also carries with it a set of very specific </w:t>
      </w:r>
      <w:r w:rsidR="001825EB">
        <w:rPr>
          <w:rFonts w:ascii="Arial" w:hAnsi="Arial" w:cs="Arial"/>
        </w:rPr>
        <w:t xml:space="preserve">and challenging </w:t>
      </w:r>
      <w:r w:rsidRPr="004D061F">
        <w:rPr>
          <w:rFonts w:ascii="Arial" w:hAnsi="Arial" w:cs="Arial"/>
        </w:rPr>
        <w:t>demands. Within the GW4 Alliance of Universities (Bath, Bristol, Cardiff, Exeter) the Postgraduate Researcher Workstream is very motivated to develop a supportive environment for researchers</w:t>
      </w:r>
      <w:r w:rsidR="001825EB">
        <w:rPr>
          <w:rFonts w:ascii="Arial" w:hAnsi="Arial" w:cs="Arial"/>
        </w:rPr>
        <w:t>.</w:t>
      </w:r>
    </w:p>
    <w:p w14:paraId="7CD1AB9F" w14:textId="34103935" w:rsidR="00114640" w:rsidRDefault="004538FB" w:rsidP="00617963">
      <w:pPr>
        <w:spacing w:after="120"/>
        <w:jc w:val="both"/>
        <w:rPr>
          <w:rFonts w:ascii="Arial" w:hAnsi="Arial" w:cs="Arial"/>
        </w:rPr>
      </w:pPr>
      <w:r>
        <w:rPr>
          <w:rFonts w:ascii="Arial" w:hAnsi="Arial" w:cs="Arial"/>
        </w:rPr>
        <w:t xml:space="preserve">In this new </w:t>
      </w:r>
      <w:r w:rsidR="00114640">
        <w:rPr>
          <w:rFonts w:ascii="Arial" w:hAnsi="Arial" w:cs="Arial"/>
        </w:rPr>
        <w:t>initiative</w:t>
      </w:r>
      <w:r w:rsidR="00870950">
        <w:rPr>
          <w:rFonts w:ascii="Arial" w:hAnsi="Arial" w:cs="Arial"/>
        </w:rPr>
        <w:t xml:space="preserve">, </w:t>
      </w:r>
      <w:r w:rsidR="00317D3F">
        <w:rPr>
          <w:rFonts w:ascii="Arial" w:hAnsi="Arial" w:cs="Arial"/>
        </w:rPr>
        <w:t>we want to enable the PGR student community to suggest and evolve new ideas</w:t>
      </w:r>
      <w:r w:rsidR="00E02FAA">
        <w:rPr>
          <w:rFonts w:ascii="Arial" w:hAnsi="Arial" w:cs="Arial"/>
        </w:rPr>
        <w:t xml:space="preserve"> to</w:t>
      </w:r>
      <w:r w:rsidR="00870950">
        <w:rPr>
          <w:rFonts w:ascii="Arial" w:hAnsi="Arial" w:cs="Arial"/>
        </w:rPr>
        <w:t xml:space="preserve"> </w:t>
      </w:r>
      <w:r w:rsidR="00D20420">
        <w:rPr>
          <w:rFonts w:ascii="Arial" w:hAnsi="Arial" w:cs="Arial"/>
        </w:rPr>
        <w:t xml:space="preserve">support </w:t>
      </w:r>
      <w:r w:rsidR="00E02FAA">
        <w:rPr>
          <w:rFonts w:ascii="Arial" w:hAnsi="Arial" w:cs="Arial"/>
        </w:rPr>
        <w:t xml:space="preserve">positive PGR </w:t>
      </w:r>
      <w:r w:rsidR="003A1292">
        <w:rPr>
          <w:rFonts w:ascii="Arial" w:hAnsi="Arial" w:cs="Arial"/>
        </w:rPr>
        <w:t xml:space="preserve">Mental Health </w:t>
      </w:r>
      <w:r w:rsidR="00E02FAA">
        <w:rPr>
          <w:rFonts w:ascii="Arial" w:hAnsi="Arial" w:cs="Arial"/>
        </w:rPr>
        <w:t xml:space="preserve">and </w:t>
      </w:r>
      <w:r w:rsidR="007C561F">
        <w:rPr>
          <w:rFonts w:ascii="Arial" w:hAnsi="Arial" w:cs="Arial"/>
        </w:rPr>
        <w:t>W</w:t>
      </w:r>
      <w:r w:rsidR="003A1292">
        <w:rPr>
          <w:rFonts w:ascii="Arial" w:hAnsi="Arial" w:cs="Arial"/>
        </w:rPr>
        <w:t xml:space="preserve">ellbeing </w:t>
      </w:r>
      <w:r w:rsidR="00E02FAA">
        <w:rPr>
          <w:rFonts w:ascii="Arial" w:hAnsi="Arial" w:cs="Arial"/>
        </w:rPr>
        <w:t>across GW4.</w:t>
      </w:r>
      <w:r w:rsidR="00870950">
        <w:rPr>
          <w:rFonts w:ascii="Arial" w:hAnsi="Arial" w:cs="Arial"/>
        </w:rPr>
        <w:t xml:space="preserve"> </w:t>
      </w:r>
      <w:r w:rsidR="003A1292">
        <w:rPr>
          <w:rFonts w:ascii="Arial" w:hAnsi="Arial" w:cs="Arial"/>
        </w:rPr>
        <w:t>There are</w:t>
      </w:r>
      <w:r w:rsidR="00E32678">
        <w:rPr>
          <w:rFonts w:ascii="Arial" w:hAnsi="Arial" w:cs="Arial"/>
        </w:rPr>
        <w:t>,</w:t>
      </w:r>
      <w:r w:rsidR="003A1292">
        <w:rPr>
          <w:rFonts w:ascii="Arial" w:hAnsi="Arial" w:cs="Arial"/>
        </w:rPr>
        <w:t xml:space="preserve"> of course</w:t>
      </w:r>
      <w:r w:rsidR="00E32678">
        <w:rPr>
          <w:rFonts w:ascii="Arial" w:hAnsi="Arial" w:cs="Arial"/>
        </w:rPr>
        <w:t>,</w:t>
      </w:r>
      <w:r w:rsidR="003A1292">
        <w:rPr>
          <w:rFonts w:ascii="Arial" w:hAnsi="Arial" w:cs="Arial"/>
        </w:rPr>
        <w:t xml:space="preserve"> already lots of activities in this space at each of the 4 GW4 Universities. Nevertheless, we would like to take this opportunity to sponsor ideas that will address the GW4 community, </w:t>
      </w:r>
      <w:proofErr w:type="gramStart"/>
      <w:r w:rsidR="003A1292">
        <w:rPr>
          <w:rFonts w:ascii="Arial" w:hAnsi="Arial" w:cs="Arial"/>
        </w:rPr>
        <w:t>and also</w:t>
      </w:r>
      <w:proofErr w:type="gramEnd"/>
      <w:r w:rsidR="003A1292">
        <w:rPr>
          <w:rFonts w:ascii="Arial" w:hAnsi="Arial" w:cs="Arial"/>
        </w:rPr>
        <w:t xml:space="preserve"> to stimulate bottom-up ideas directly from th</w:t>
      </w:r>
      <w:r w:rsidR="00E32678">
        <w:rPr>
          <w:rFonts w:ascii="Arial" w:hAnsi="Arial" w:cs="Arial"/>
        </w:rPr>
        <w:t>at</w:t>
      </w:r>
      <w:r w:rsidR="003A1292">
        <w:rPr>
          <w:rFonts w:ascii="Arial" w:hAnsi="Arial" w:cs="Arial"/>
        </w:rPr>
        <w:t xml:space="preserve"> student community.</w:t>
      </w:r>
    </w:p>
    <w:p w14:paraId="2B771182" w14:textId="56F03459" w:rsidR="003A1292" w:rsidRDefault="003A1292" w:rsidP="00617963">
      <w:pPr>
        <w:spacing w:after="120"/>
        <w:jc w:val="both"/>
        <w:rPr>
          <w:rFonts w:ascii="Arial" w:hAnsi="Arial" w:cs="Arial"/>
        </w:rPr>
      </w:pPr>
      <w:r>
        <w:rPr>
          <w:rFonts w:ascii="Arial" w:hAnsi="Arial" w:cs="Arial"/>
        </w:rPr>
        <w:t>The GW4 PGR Workstream</w:t>
      </w:r>
      <w:r w:rsidR="007C561F">
        <w:rPr>
          <w:rFonts w:ascii="Arial" w:hAnsi="Arial" w:cs="Arial"/>
        </w:rPr>
        <w:t xml:space="preserve">, which consist of </w:t>
      </w:r>
      <w:r w:rsidR="00E32678">
        <w:rPr>
          <w:rFonts w:ascii="Arial" w:hAnsi="Arial" w:cs="Arial"/>
        </w:rPr>
        <w:t xml:space="preserve">specialist </w:t>
      </w:r>
      <w:r w:rsidR="007C561F">
        <w:rPr>
          <w:rFonts w:ascii="Arial" w:hAnsi="Arial" w:cs="Arial"/>
        </w:rPr>
        <w:t>staff working with PGR students at each of Bath, Bristol, Cardiff and Exeter, have consulted with colleagues in the Wellbeing and Mental Health services at their respective Universities to help frame this call for ideas.</w:t>
      </w:r>
      <w:r>
        <w:rPr>
          <w:rFonts w:ascii="Arial" w:hAnsi="Arial" w:cs="Arial"/>
        </w:rPr>
        <w:t xml:space="preserve"> </w:t>
      </w:r>
    </w:p>
    <w:p w14:paraId="754B4A04" w14:textId="3B90B1E0" w:rsidR="004538FB" w:rsidRDefault="00114640" w:rsidP="000472BD">
      <w:pPr>
        <w:spacing w:after="120"/>
        <w:jc w:val="both"/>
        <w:rPr>
          <w:rFonts w:ascii="Arial" w:hAnsi="Arial" w:cs="Arial"/>
        </w:rPr>
      </w:pPr>
      <w:r>
        <w:rPr>
          <w:rFonts w:ascii="Arial" w:hAnsi="Arial" w:cs="Arial"/>
        </w:rPr>
        <w:t xml:space="preserve">You are warmly invited to </w:t>
      </w:r>
      <w:r w:rsidR="003A1292">
        <w:rPr>
          <w:rFonts w:ascii="Arial" w:hAnsi="Arial" w:cs="Arial"/>
        </w:rPr>
        <w:t xml:space="preserve">submit your nascent idea to this scheme, and to participate in the development of any new </w:t>
      </w:r>
      <w:r w:rsidR="007C561F">
        <w:rPr>
          <w:rFonts w:ascii="Arial" w:hAnsi="Arial" w:cs="Arial"/>
        </w:rPr>
        <w:t>student-inspired initiative</w:t>
      </w:r>
      <w:r w:rsidR="003A1292">
        <w:rPr>
          <w:rFonts w:ascii="Arial" w:hAnsi="Arial" w:cs="Arial"/>
        </w:rPr>
        <w:t>.</w:t>
      </w:r>
    </w:p>
    <w:p w14:paraId="5618F796" w14:textId="2B9B23EA" w:rsidR="008F350E" w:rsidRDefault="008F350E" w:rsidP="00E32678">
      <w:pPr>
        <w:spacing w:after="120"/>
        <w:jc w:val="both"/>
        <w:rPr>
          <w:rFonts w:ascii="Arial" w:hAnsi="Arial" w:cs="Arial"/>
        </w:rPr>
      </w:pPr>
    </w:p>
    <w:p w14:paraId="16DF0AEA" w14:textId="487E4D70" w:rsidR="00317D3F" w:rsidRPr="00E32678" w:rsidRDefault="00317D3F" w:rsidP="00E32678">
      <w:pPr>
        <w:pStyle w:val="ListParagraph"/>
        <w:numPr>
          <w:ilvl w:val="0"/>
          <w:numId w:val="5"/>
        </w:numPr>
        <w:spacing w:after="120"/>
        <w:ind w:hanging="720"/>
        <w:contextualSpacing w:val="0"/>
        <w:jc w:val="both"/>
        <w:rPr>
          <w:rFonts w:ascii="Arial" w:hAnsi="Arial" w:cs="Arial"/>
          <w:b/>
        </w:rPr>
      </w:pPr>
      <w:r w:rsidRPr="00E32678">
        <w:rPr>
          <w:rFonts w:ascii="Arial" w:hAnsi="Arial" w:cs="Arial"/>
          <w:b/>
        </w:rPr>
        <w:t xml:space="preserve">The call for </w:t>
      </w:r>
      <w:r w:rsidR="00617963">
        <w:rPr>
          <w:rFonts w:ascii="Arial" w:hAnsi="Arial" w:cs="Arial"/>
          <w:b/>
        </w:rPr>
        <w:t>P</w:t>
      </w:r>
      <w:r w:rsidRPr="00E32678">
        <w:rPr>
          <w:rFonts w:ascii="Arial" w:hAnsi="Arial" w:cs="Arial"/>
          <w:b/>
        </w:rPr>
        <w:t>roposals</w:t>
      </w:r>
    </w:p>
    <w:p w14:paraId="05B2692F" w14:textId="4E297C92" w:rsidR="00317D3F" w:rsidRDefault="004538FB" w:rsidP="00617963">
      <w:pPr>
        <w:pStyle w:val="ListParagraph"/>
        <w:spacing w:after="120"/>
        <w:ind w:left="0"/>
        <w:contextualSpacing w:val="0"/>
        <w:jc w:val="both"/>
        <w:rPr>
          <w:rFonts w:ascii="Arial" w:hAnsi="Arial" w:cs="Arial"/>
        </w:rPr>
      </w:pPr>
      <w:r>
        <w:rPr>
          <w:rFonts w:ascii="Arial" w:hAnsi="Arial" w:cs="Arial"/>
        </w:rPr>
        <w:t>T</w:t>
      </w:r>
      <w:r w:rsidR="00317D3F">
        <w:rPr>
          <w:rFonts w:ascii="Arial" w:hAnsi="Arial" w:cs="Arial"/>
        </w:rPr>
        <w:t xml:space="preserve">his initiative will work by enabling </w:t>
      </w:r>
      <w:r>
        <w:rPr>
          <w:rFonts w:ascii="Arial" w:hAnsi="Arial" w:cs="Arial"/>
        </w:rPr>
        <w:t>you</w:t>
      </w:r>
      <w:r w:rsidR="00317D3F">
        <w:rPr>
          <w:rFonts w:ascii="Arial" w:hAnsi="Arial" w:cs="Arial"/>
        </w:rPr>
        <w:t xml:space="preserve"> to apply for funding to realise </w:t>
      </w:r>
      <w:r>
        <w:rPr>
          <w:rFonts w:ascii="Arial" w:hAnsi="Arial" w:cs="Arial"/>
        </w:rPr>
        <w:t xml:space="preserve">your </w:t>
      </w:r>
      <w:r w:rsidR="00317D3F">
        <w:rPr>
          <w:rFonts w:ascii="Arial" w:hAnsi="Arial" w:cs="Arial"/>
        </w:rPr>
        <w:t>own ideas. It will be a two-stage process</w:t>
      </w:r>
      <w:r>
        <w:rPr>
          <w:rFonts w:ascii="Arial" w:hAnsi="Arial" w:cs="Arial"/>
        </w:rPr>
        <w:t>:</w:t>
      </w:r>
    </w:p>
    <w:p w14:paraId="07C11196" w14:textId="77777777" w:rsidR="004538FB" w:rsidRDefault="004538FB" w:rsidP="00617963">
      <w:pPr>
        <w:pStyle w:val="ListParagraph"/>
        <w:spacing w:after="120"/>
        <w:ind w:left="0"/>
        <w:contextualSpacing w:val="0"/>
        <w:jc w:val="both"/>
        <w:rPr>
          <w:rFonts w:ascii="Arial" w:hAnsi="Arial" w:cs="Arial"/>
        </w:rPr>
      </w:pPr>
    </w:p>
    <w:p w14:paraId="1AC80AD4" w14:textId="2E966003" w:rsidR="004538FB" w:rsidRDefault="00317D3F" w:rsidP="00617963">
      <w:pPr>
        <w:pStyle w:val="ListParagraph"/>
        <w:spacing w:after="120"/>
        <w:ind w:left="1440" w:hanging="900"/>
        <w:contextualSpacing w:val="0"/>
        <w:jc w:val="both"/>
        <w:rPr>
          <w:rFonts w:ascii="Arial" w:hAnsi="Arial" w:cs="Arial"/>
        </w:rPr>
      </w:pPr>
      <w:r>
        <w:rPr>
          <w:rFonts w:ascii="Arial" w:hAnsi="Arial" w:cs="Arial"/>
        </w:rPr>
        <w:t>Stage 1.</w:t>
      </w:r>
      <w:r>
        <w:rPr>
          <w:rFonts w:ascii="Arial" w:hAnsi="Arial" w:cs="Arial"/>
        </w:rPr>
        <w:tab/>
      </w:r>
      <w:r w:rsidR="004538FB" w:rsidRPr="00E32678">
        <w:rPr>
          <w:rFonts w:ascii="Arial" w:hAnsi="Arial" w:cs="Arial"/>
          <w:u w:val="single"/>
        </w:rPr>
        <w:t>Expression of Interest</w:t>
      </w:r>
    </w:p>
    <w:p w14:paraId="2879F011" w14:textId="581524E1" w:rsidR="00E562FD" w:rsidRDefault="00317D3F" w:rsidP="00617963">
      <w:pPr>
        <w:pStyle w:val="ListParagraph"/>
        <w:spacing w:after="120"/>
        <w:ind w:left="1440"/>
        <w:contextualSpacing w:val="0"/>
        <w:jc w:val="both"/>
        <w:rPr>
          <w:rFonts w:ascii="Arial" w:hAnsi="Arial" w:cs="Arial"/>
        </w:rPr>
      </w:pPr>
      <w:r>
        <w:rPr>
          <w:rFonts w:ascii="Arial" w:hAnsi="Arial" w:cs="Arial"/>
        </w:rPr>
        <w:t xml:space="preserve">If you </w:t>
      </w:r>
      <w:r w:rsidR="00D20420">
        <w:rPr>
          <w:rFonts w:ascii="Arial" w:hAnsi="Arial" w:cs="Arial"/>
        </w:rPr>
        <w:t xml:space="preserve">are a </w:t>
      </w:r>
      <w:r w:rsidR="004538FB">
        <w:rPr>
          <w:rFonts w:ascii="Arial" w:hAnsi="Arial" w:cs="Arial"/>
        </w:rPr>
        <w:t>P</w:t>
      </w:r>
      <w:r w:rsidR="00D20420">
        <w:rPr>
          <w:rFonts w:ascii="Arial" w:hAnsi="Arial" w:cs="Arial"/>
        </w:rPr>
        <w:t xml:space="preserve">ostgraduate </w:t>
      </w:r>
      <w:r w:rsidR="004538FB">
        <w:rPr>
          <w:rFonts w:ascii="Arial" w:hAnsi="Arial" w:cs="Arial"/>
        </w:rPr>
        <w:t>R</w:t>
      </w:r>
      <w:r w:rsidR="00D20420">
        <w:rPr>
          <w:rFonts w:ascii="Arial" w:hAnsi="Arial" w:cs="Arial"/>
        </w:rPr>
        <w:t xml:space="preserve">esearch student with </w:t>
      </w:r>
      <w:r>
        <w:rPr>
          <w:rFonts w:ascii="Arial" w:hAnsi="Arial" w:cs="Arial"/>
        </w:rPr>
        <w:t>an idea for a</w:t>
      </w:r>
      <w:r w:rsidR="004538FB">
        <w:rPr>
          <w:rFonts w:ascii="Arial" w:hAnsi="Arial" w:cs="Arial"/>
        </w:rPr>
        <w:t xml:space="preserve">n </w:t>
      </w:r>
      <w:r>
        <w:rPr>
          <w:rFonts w:ascii="Arial" w:hAnsi="Arial" w:cs="Arial"/>
        </w:rPr>
        <w:t>activity</w:t>
      </w:r>
      <w:r w:rsidR="004538FB">
        <w:rPr>
          <w:rFonts w:ascii="Arial" w:hAnsi="Arial" w:cs="Arial"/>
        </w:rPr>
        <w:t xml:space="preserve"> or resource or training element</w:t>
      </w:r>
      <w:r>
        <w:rPr>
          <w:rFonts w:ascii="Arial" w:hAnsi="Arial" w:cs="Arial"/>
        </w:rPr>
        <w:t xml:space="preserve"> which would </w:t>
      </w:r>
      <w:r w:rsidR="00D20420">
        <w:rPr>
          <w:rFonts w:ascii="Arial" w:hAnsi="Arial" w:cs="Arial"/>
        </w:rPr>
        <w:t xml:space="preserve">support positive </w:t>
      </w:r>
      <w:r>
        <w:rPr>
          <w:rFonts w:ascii="Arial" w:hAnsi="Arial" w:cs="Arial"/>
        </w:rPr>
        <w:t>PGR Mental Health a</w:t>
      </w:r>
      <w:r w:rsidR="00E562FD">
        <w:rPr>
          <w:rFonts w:ascii="Arial" w:hAnsi="Arial" w:cs="Arial"/>
        </w:rPr>
        <w:t>n</w:t>
      </w:r>
      <w:r>
        <w:rPr>
          <w:rFonts w:ascii="Arial" w:hAnsi="Arial" w:cs="Arial"/>
        </w:rPr>
        <w:t>d Wellbeing, we would like to hear from you</w:t>
      </w:r>
      <w:r w:rsidR="001E77D2">
        <w:rPr>
          <w:rFonts w:ascii="Arial" w:hAnsi="Arial" w:cs="Arial"/>
        </w:rPr>
        <w:t>.</w:t>
      </w:r>
      <w:r w:rsidR="00E562FD">
        <w:rPr>
          <w:rFonts w:ascii="Arial" w:hAnsi="Arial" w:cs="Arial"/>
        </w:rPr>
        <w:t xml:space="preserve"> It is a simple “Expression of Interest” </w:t>
      </w:r>
      <w:r w:rsidR="004538FB">
        <w:rPr>
          <w:rFonts w:ascii="Arial" w:hAnsi="Arial" w:cs="Arial"/>
        </w:rPr>
        <w:t xml:space="preserve">- see the form below - </w:t>
      </w:r>
      <w:r w:rsidR="00E562FD">
        <w:rPr>
          <w:rFonts w:ascii="Arial" w:hAnsi="Arial" w:cs="Arial"/>
        </w:rPr>
        <w:t>where you describe the outline of your idea, without having to worry about costs and a high degree of practical detail</w:t>
      </w:r>
      <w:r w:rsidR="007C561F">
        <w:rPr>
          <w:rFonts w:ascii="Arial" w:hAnsi="Arial" w:cs="Arial"/>
        </w:rPr>
        <w:t xml:space="preserve"> at </w:t>
      </w:r>
      <w:r w:rsidR="000472BD">
        <w:rPr>
          <w:rFonts w:ascii="Arial" w:hAnsi="Arial" w:cs="Arial"/>
        </w:rPr>
        <w:t>this</w:t>
      </w:r>
      <w:r w:rsidR="007C561F">
        <w:rPr>
          <w:rFonts w:ascii="Arial" w:hAnsi="Arial" w:cs="Arial"/>
        </w:rPr>
        <w:t xml:space="preserve"> initial stage</w:t>
      </w:r>
      <w:r w:rsidR="00E562FD">
        <w:rPr>
          <w:rFonts w:ascii="Arial" w:hAnsi="Arial" w:cs="Arial"/>
        </w:rPr>
        <w:t>.</w:t>
      </w:r>
    </w:p>
    <w:p w14:paraId="73121419" w14:textId="52474A9D" w:rsidR="007C561F" w:rsidRDefault="007C561F" w:rsidP="00E32678">
      <w:pPr>
        <w:pStyle w:val="ListParagraph"/>
        <w:spacing w:after="120"/>
        <w:ind w:left="1440"/>
        <w:contextualSpacing w:val="0"/>
        <w:jc w:val="both"/>
        <w:rPr>
          <w:rFonts w:ascii="Arial" w:hAnsi="Arial" w:cs="Arial"/>
        </w:rPr>
      </w:pPr>
      <w:r>
        <w:rPr>
          <w:rFonts w:ascii="Arial" w:hAnsi="Arial" w:cs="Arial"/>
        </w:rPr>
        <w:t>The Stage 1 ideas</w:t>
      </w:r>
      <w:r w:rsidRPr="004D061F">
        <w:rPr>
          <w:rFonts w:ascii="Arial" w:hAnsi="Arial" w:cs="Arial"/>
        </w:rPr>
        <w:t xml:space="preserve"> can be individual or collaborative.</w:t>
      </w:r>
    </w:p>
    <w:p w14:paraId="08D92C27" w14:textId="77777777" w:rsidR="007C561F" w:rsidRDefault="007C561F" w:rsidP="00E32678">
      <w:pPr>
        <w:pStyle w:val="ListParagraph"/>
        <w:spacing w:after="120"/>
        <w:ind w:left="1440"/>
        <w:contextualSpacing w:val="0"/>
        <w:jc w:val="both"/>
        <w:rPr>
          <w:rFonts w:ascii="Arial" w:hAnsi="Arial" w:cs="Arial"/>
        </w:rPr>
      </w:pPr>
    </w:p>
    <w:p w14:paraId="20474342" w14:textId="7095A3A8" w:rsidR="004538FB" w:rsidRDefault="00E562FD" w:rsidP="00617963">
      <w:pPr>
        <w:pStyle w:val="ListParagraph"/>
        <w:tabs>
          <w:tab w:val="left" w:pos="8370"/>
        </w:tabs>
        <w:spacing w:after="120"/>
        <w:ind w:left="1440" w:hanging="900"/>
        <w:contextualSpacing w:val="0"/>
        <w:jc w:val="both"/>
        <w:rPr>
          <w:rFonts w:ascii="Arial" w:hAnsi="Arial" w:cs="Arial"/>
        </w:rPr>
      </w:pPr>
      <w:r>
        <w:rPr>
          <w:rFonts w:ascii="Arial" w:hAnsi="Arial" w:cs="Arial"/>
        </w:rPr>
        <w:t>Stage 2.</w:t>
      </w:r>
      <w:r>
        <w:rPr>
          <w:rFonts w:ascii="Arial" w:hAnsi="Arial" w:cs="Arial"/>
        </w:rPr>
        <w:tab/>
      </w:r>
      <w:r w:rsidR="009E58F8">
        <w:rPr>
          <w:rFonts w:ascii="Arial" w:hAnsi="Arial" w:cs="Arial"/>
        </w:rPr>
        <w:t xml:space="preserve">Idea </w:t>
      </w:r>
      <w:r w:rsidR="009E58F8" w:rsidRPr="00E32678">
        <w:rPr>
          <w:rFonts w:ascii="Arial" w:hAnsi="Arial" w:cs="Arial"/>
          <w:u w:val="single"/>
        </w:rPr>
        <w:t>Sandpit</w:t>
      </w:r>
    </w:p>
    <w:p w14:paraId="2ACCAF24" w14:textId="7D1EB142" w:rsidR="00D20420" w:rsidRPr="004538FB" w:rsidRDefault="004538FB" w:rsidP="00E32678">
      <w:pPr>
        <w:pStyle w:val="ListParagraph"/>
        <w:tabs>
          <w:tab w:val="left" w:pos="8370"/>
        </w:tabs>
        <w:spacing w:after="120"/>
        <w:ind w:left="1440"/>
        <w:contextualSpacing w:val="0"/>
        <w:jc w:val="both"/>
        <w:rPr>
          <w:rFonts w:ascii="Arial" w:hAnsi="Arial" w:cs="Arial"/>
        </w:rPr>
      </w:pPr>
      <w:r>
        <w:rPr>
          <w:rFonts w:ascii="Arial" w:hAnsi="Arial" w:cs="Arial"/>
        </w:rPr>
        <w:t xml:space="preserve">It is our intention that the proposers of the </w:t>
      </w:r>
      <w:r w:rsidR="00E562FD">
        <w:rPr>
          <w:rFonts w:ascii="Arial" w:hAnsi="Arial" w:cs="Arial"/>
        </w:rPr>
        <w:t>Expressions of Interest will be invited to a sandpit workshop with an expert facilitator</w:t>
      </w:r>
      <w:r w:rsidR="009E58F8">
        <w:rPr>
          <w:rFonts w:ascii="Arial" w:hAnsi="Arial" w:cs="Arial"/>
        </w:rPr>
        <w:t>(s)</w:t>
      </w:r>
      <w:r w:rsidR="00E562FD">
        <w:rPr>
          <w:rFonts w:ascii="Arial" w:hAnsi="Arial" w:cs="Arial"/>
        </w:rPr>
        <w:t xml:space="preserve">, where the task of the </w:t>
      </w:r>
      <w:r w:rsidR="007C561F">
        <w:rPr>
          <w:rFonts w:ascii="Arial" w:hAnsi="Arial" w:cs="Arial"/>
        </w:rPr>
        <w:t xml:space="preserve">sandpit </w:t>
      </w:r>
      <w:r w:rsidR="00E562FD">
        <w:rPr>
          <w:rFonts w:ascii="Arial" w:hAnsi="Arial" w:cs="Arial"/>
        </w:rPr>
        <w:lastRenderedPageBreak/>
        <w:t xml:space="preserve">will be to arrive at a small set of worked-out concepts which can be taken forward as funded projects. (The “sandpit” method is often used by </w:t>
      </w:r>
      <w:r w:rsidR="007C561F">
        <w:rPr>
          <w:rFonts w:ascii="Arial" w:hAnsi="Arial" w:cs="Arial"/>
        </w:rPr>
        <w:t xml:space="preserve">UK </w:t>
      </w:r>
      <w:r w:rsidR="00E562FD">
        <w:rPr>
          <w:rFonts w:ascii="Arial" w:hAnsi="Arial" w:cs="Arial"/>
        </w:rPr>
        <w:t xml:space="preserve">Research Councils and other research funders to develop </w:t>
      </w:r>
      <w:r w:rsidR="007C561F">
        <w:rPr>
          <w:rFonts w:ascii="Arial" w:hAnsi="Arial" w:cs="Arial"/>
        </w:rPr>
        <w:t xml:space="preserve">ideas </w:t>
      </w:r>
      <w:r w:rsidR="00E562FD">
        <w:rPr>
          <w:rFonts w:ascii="Arial" w:hAnsi="Arial" w:cs="Arial"/>
        </w:rPr>
        <w:t>to receive project funding).</w:t>
      </w:r>
    </w:p>
    <w:p w14:paraId="11A96353" w14:textId="4B0B7A04" w:rsidR="00E562FD" w:rsidRDefault="00E562FD" w:rsidP="00617963">
      <w:pPr>
        <w:pStyle w:val="ListParagraph"/>
        <w:spacing w:after="120"/>
        <w:ind w:left="1440"/>
        <w:contextualSpacing w:val="0"/>
        <w:jc w:val="both"/>
        <w:rPr>
          <w:rFonts w:ascii="Arial" w:hAnsi="Arial" w:cs="Arial"/>
        </w:rPr>
      </w:pPr>
      <w:r>
        <w:rPr>
          <w:rFonts w:ascii="Arial" w:hAnsi="Arial" w:cs="Arial"/>
        </w:rPr>
        <w:t>The motivation to invite all who come up with ideas to the sandpit, is to acknowledge that at this initial stage, all ideas are valid, and then to use the wisdom of the community to arrive a</w:t>
      </w:r>
      <w:r w:rsidR="00617963">
        <w:rPr>
          <w:rFonts w:ascii="Arial" w:hAnsi="Arial" w:cs="Arial"/>
        </w:rPr>
        <w:t>t</w:t>
      </w:r>
      <w:r>
        <w:rPr>
          <w:rFonts w:ascii="Arial" w:hAnsi="Arial" w:cs="Arial"/>
        </w:rPr>
        <w:t xml:space="preserve"> </w:t>
      </w:r>
      <w:r w:rsidR="00617963">
        <w:rPr>
          <w:rFonts w:ascii="Arial" w:hAnsi="Arial" w:cs="Arial"/>
        </w:rPr>
        <w:t xml:space="preserve">a </w:t>
      </w:r>
      <w:r>
        <w:rPr>
          <w:rFonts w:ascii="Arial" w:hAnsi="Arial" w:cs="Arial"/>
        </w:rPr>
        <w:t>small</w:t>
      </w:r>
      <w:r w:rsidR="00617963">
        <w:rPr>
          <w:rFonts w:ascii="Arial" w:hAnsi="Arial" w:cs="Arial"/>
        </w:rPr>
        <w:t>er</w:t>
      </w:r>
      <w:r>
        <w:rPr>
          <w:rFonts w:ascii="Arial" w:hAnsi="Arial" w:cs="Arial"/>
        </w:rPr>
        <w:t xml:space="preserve"> </w:t>
      </w:r>
      <w:r w:rsidR="00617963">
        <w:rPr>
          <w:rFonts w:ascii="Arial" w:hAnsi="Arial" w:cs="Arial"/>
        </w:rPr>
        <w:t xml:space="preserve">set </w:t>
      </w:r>
      <w:r>
        <w:rPr>
          <w:rFonts w:ascii="Arial" w:hAnsi="Arial" w:cs="Arial"/>
        </w:rPr>
        <w:t>of proposals with maximum buy-in.</w:t>
      </w:r>
    </w:p>
    <w:p w14:paraId="20912067" w14:textId="0F705842" w:rsidR="007C561F" w:rsidRPr="004538FB" w:rsidRDefault="007C561F" w:rsidP="00617963">
      <w:pPr>
        <w:pStyle w:val="ListParagraph"/>
        <w:tabs>
          <w:tab w:val="left" w:pos="8370"/>
        </w:tabs>
        <w:spacing w:after="120"/>
        <w:ind w:left="1440"/>
        <w:contextualSpacing w:val="0"/>
        <w:jc w:val="both"/>
        <w:rPr>
          <w:rFonts w:ascii="Arial" w:hAnsi="Arial" w:cs="Arial"/>
        </w:rPr>
      </w:pPr>
      <w:r>
        <w:rPr>
          <w:rFonts w:ascii="Arial" w:hAnsi="Arial" w:cs="Arial"/>
        </w:rPr>
        <w:t>The amount of funding is finite, and therefore the number of discrete projects than can be supported will be limited</w:t>
      </w:r>
      <w:r w:rsidR="000472BD">
        <w:rPr>
          <w:rFonts w:ascii="Arial" w:hAnsi="Arial" w:cs="Arial"/>
        </w:rPr>
        <w:t>.</w:t>
      </w:r>
    </w:p>
    <w:p w14:paraId="0ADACFEB" w14:textId="57E84E03" w:rsidR="00CC1486" w:rsidRDefault="00E562FD" w:rsidP="00E32678">
      <w:pPr>
        <w:spacing w:after="120"/>
        <w:ind w:left="1440"/>
        <w:jc w:val="both"/>
        <w:rPr>
          <w:rFonts w:ascii="Arial" w:hAnsi="Arial" w:cs="Arial"/>
        </w:rPr>
      </w:pPr>
      <w:r>
        <w:rPr>
          <w:rFonts w:ascii="Arial" w:hAnsi="Arial" w:cs="Arial"/>
        </w:rPr>
        <w:t>The Stage 2 concepts that emerge from the sandpit discussions will naturally be collaborative.</w:t>
      </w:r>
    </w:p>
    <w:p w14:paraId="0E42DD9C" w14:textId="77777777" w:rsidR="007C561F" w:rsidRPr="00E32678" w:rsidRDefault="007C561F" w:rsidP="00617963">
      <w:pPr>
        <w:spacing w:after="120"/>
        <w:jc w:val="both"/>
        <w:rPr>
          <w:rFonts w:ascii="Arial" w:hAnsi="Arial" w:cs="Arial"/>
          <w:b/>
        </w:rPr>
      </w:pPr>
    </w:p>
    <w:p w14:paraId="5857AFA8" w14:textId="1FB0C5E0" w:rsidR="00617963" w:rsidRPr="00E32678" w:rsidRDefault="00617963" w:rsidP="00E32678">
      <w:pPr>
        <w:pStyle w:val="ListParagraph"/>
        <w:numPr>
          <w:ilvl w:val="0"/>
          <w:numId w:val="5"/>
        </w:numPr>
        <w:spacing w:after="120"/>
        <w:ind w:hanging="720"/>
        <w:contextualSpacing w:val="0"/>
        <w:jc w:val="both"/>
        <w:rPr>
          <w:rFonts w:ascii="Arial" w:hAnsi="Arial" w:cs="Arial"/>
          <w:b/>
        </w:rPr>
      </w:pPr>
      <w:r w:rsidRPr="00617963">
        <w:rPr>
          <w:rFonts w:ascii="Arial" w:hAnsi="Arial" w:cs="Arial"/>
          <w:b/>
        </w:rPr>
        <w:t>Contacts for further information</w:t>
      </w:r>
      <w:r w:rsidRPr="00E32678">
        <w:rPr>
          <w:rFonts w:ascii="Arial" w:hAnsi="Arial" w:cs="Arial"/>
          <w:b/>
        </w:rPr>
        <w:t xml:space="preserve"> </w:t>
      </w:r>
    </w:p>
    <w:p w14:paraId="07672AE3" w14:textId="7E6C9399" w:rsidR="00E02FAA" w:rsidRDefault="00E02FAA" w:rsidP="00617963">
      <w:pPr>
        <w:spacing w:after="120"/>
        <w:jc w:val="both"/>
        <w:rPr>
          <w:rFonts w:ascii="Arial" w:hAnsi="Arial" w:cs="Arial"/>
        </w:rPr>
      </w:pPr>
      <w:r>
        <w:rPr>
          <w:rFonts w:ascii="Arial" w:hAnsi="Arial" w:cs="Arial"/>
        </w:rPr>
        <w:t>If you would like to discuss your ideas with your Doctoral College</w:t>
      </w:r>
      <w:r w:rsidR="00870950">
        <w:rPr>
          <w:rFonts w:ascii="Arial" w:hAnsi="Arial" w:cs="Arial"/>
        </w:rPr>
        <w:t xml:space="preserve"> or </w:t>
      </w:r>
      <w:r>
        <w:rPr>
          <w:rFonts w:ascii="Arial" w:hAnsi="Arial" w:cs="Arial"/>
        </w:rPr>
        <w:t>Academy</w:t>
      </w:r>
      <w:r w:rsidR="00F66AC9">
        <w:rPr>
          <w:rFonts w:ascii="Arial" w:hAnsi="Arial" w:cs="Arial"/>
        </w:rPr>
        <w:t>,</w:t>
      </w:r>
      <w:r>
        <w:rPr>
          <w:rFonts w:ascii="Arial" w:hAnsi="Arial" w:cs="Arial"/>
        </w:rPr>
        <w:t xml:space="preserve"> please see the contact details below:</w:t>
      </w:r>
    </w:p>
    <w:p w14:paraId="1BE50901" w14:textId="559993A1" w:rsidR="00E02FAA" w:rsidRDefault="00F66AC9" w:rsidP="00553BD6">
      <w:pPr>
        <w:spacing w:after="120" w:line="276" w:lineRule="auto"/>
        <w:jc w:val="both"/>
        <w:rPr>
          <w:rFonts w:ascii="Arial" w:hAnsi="Arial" w:cs="Arial"/>
        </w:rPr>
      </w:pPr>
      <w:r w:rsidRPr="008E678B">
        <w:rPr>
          <w:rFonts w:ascii="Arial" w:hAnsi="Arial" w:cs="Arial"/>
        </w:rPr>
        <w:t>Bristol Doctoral College:</w:t>
      </w:r>
      <w:r>
        <w:t xml:space="preserve"> </w:t>
      </w:r>
      <w:hyperlink r:id="rId9" w:history="1">
        <w:r w:rsidR="00870950" w:rsidRPr="00EC33B6">
          <w:rPr>
            <w:rStyle w:val="Hyperlink"/>
            <w:rFonts w:ascii="Arial" w:hAnsi="Arial" w:cs="Arial"/>
          </w:rPr>
          <w:t>doctoral-college@bristol.ac.uk</w:t>
        </w:r>
      </w:hyperlink>
    </w:p>
    <w:p w14:paraId="7BFAA00F" w14:textId="6FB580A8" w:rsidR="00553BD6" w:rsidRPr="00553BD6" w:rsidRDefault="00976B78" w:rsidP="00553BD6">
      <w:pPr>
        <w:shd w:val="clear" w:color="auto" w:fill="FFFFFF"/>
        <w:wordWrap w:val="0"/>
        <w:spacing w:after="0" w:line="360" w:lineRule="auto"/>
        <w:rPr>
          <w:rFonts w:ascii="Trebuchet MS" w:hAnsi="Trebuchet MS"/>
          <w:color w:val="202329"/>
          <w:sz w:val="27"/>
          <w:szCs w:val="27"/>
        </w:rPr>
      </w:pPr>
      <w:r w:rsidRPr="00C53FBC">
        <w:rPr>
          <w:rFonts w:ascii="Arial" w:hAnsi="Arial" w:cs="Arial"/>
        </w:rPr>
        <w:t>Bath Doctoral College</w:t>
      </w:r>
      <w:r w:rsidR="00C53FBC" w:rsidRPr="00C53FBC">
        <w:rPr>
          <w:rFonts w:ascii="Arial" w:hAnsi="Arial" w:cs="Arial"/>
        </w:rPr>
        <w:t xml:space="preserve">: </w:t>
      </w:r>
      <w:hyperlink r:id="rId10" w:history="1">
        <w:r w:rsidR="00553BD6" w:rsidRPr="00553BD6">
          <w:rPr>
            <w:rStyle w:val="Hyperlink"/>
            <w:rFonts w:ascii="Arial" w:hAnsi="Arial" w:cs="Arial"/>
          </w:rPr>
          <w:t>doctoralcollege@bath.ac.uk</w:t>
        </w:r>
      </w:hyperlink>
    </w:p>
    <w:p w14:paraId="10C05F65" w14:textId="2308696E" w:rsidR="00976B78" w:rsidRDefault="00976B78" w:rsidP="00553BD6">
      <w:pPr>
        <w:spacing w:after="120" w:line="276" w:lineRule="auto"/>
        <w:jc w:val="both"/>
        <w:rPr>
          <w:rFonts w:ascii="Arial" w:hAnsi="Arial" w:cs="Arial"/>
        </w:rPr>
      </w:pPr>
      <w:r>
        <w:rPr>
          <w:rFonts w:ascii="Arial" w:hAnsi="Arial" w:cs="Arial"/>
        </w:rPr>
        <w:t>Exeter Doctoral College</w:t>
      </w:r>
      <w:r w:rsidR="001B0A62">
        <w:rPr>
          <w:rFonts w:ascii="Arial" w:hAnsi="Arial" w:cs="Arial"/>
        </w:rPr>
        <w:t>:</w:t>
      </w:r>
      <w:r w:rsidR="001B0A62" w:rsidRPr="001B0A62">
        <w:rPr>
          <w:rStyle w:val="Hyperlink"/>
        </w:rPr>
        <w:t xml:space="preserve"> </w:t>
      </w:r>
      <w:hyperlink r:id="rId11" w:history="1">
        <w:r w:rsidR="00DE1BCF" w:rsidRPr="00DE1BCF">
          <w:rPr>
            <w:rStyle w:val="Hyperlink"/>
            <w:rFonts w:ascii="Arial" w:hAnsi="Arial" w:cs="Arial"/>
          </w:rPr>
          <w:t>ResearcherDevelopment@exeter.ac.uk</w:t>
        </w:r>
      </w:hyperlink>
    </w:p>
    <w:p w14:paraId="09BD6CA0" w14:textId="4465EB4E" w:rsidR="00E02FAA" w:rsidRDefault="0081380D" w:rsidP="00553BD6">
      <w:pPr>
        <w:spacing w:after="120" w:line="276" w:lineRule="auto"/>
        <w:jc w:val="both"/>
        <w:rPr>
          <w:rStyle w:val="Hyperlink"/>
          <w:rFonts w:ascii="Arial" w:hAnsi="Arial" w:cs="Arial"/>
        </w:rPr>
      </w:pPr>
      <w:r>
        <w:rPr>
          <w:rFonts w:ascii="Arial" w:hAnsi="Arial" w:cs="Arial"/>
        </w:rPr>
        <w:t xml:space="preserve">Cardiff Doctoral Academy </w:t>
      </w:r>
      <w:hyperlink r:id="rId12" w:history="1">
        <w:r w:rsidRPr="0081380D">
          <w:rPr>
            <w:rStyle w:val="Hyperlink"/>
            <w:rFonts w:ascii="Arial" w:hAnsi="Arial" w:cs="Arial"/>
          </w:rPr>
          <w:t>Doctoral-Academy@cardiff.ac.uk</w:t>
        </w:r>
      </w:hyperlink>
    </w:p>
    <w:p w14:paraId="1500DEB0" w14:textId="77777777" w:rsidR="00553BD6" w:rsidRPr="00617963" w:rsidRDefault="00553BD6" w:rsidP="00553BD6">
      <w:pPr>
        <w:spacing w:after="120" w:line="276" w:lineRule="auto"/>
        <w:jc w:val="both"/>
        <w:rPr>
          <w:rFonts w:ascii="Arial" w:hAnsi="Arial" w:cs="Arial"/>
          <w:b/>
        </w:rPr>
      </w:pPr>
    </w:p>
    <w:p w14:paraId="7F147CE5" w14:textId="0F76B841" w:rsidR="00617963" w:rsidRPr="00617963" w:rsidRDefault="00617963" w:rsidP="00617963">
      <w:pPr>
        <w:pStyle w:val="ListParagraph"/>
        <w:numPr>
          <w:ilvl w:val="0"/>
          <w:numId w:val="5"/>
        </w:numPr>
        <w:spacing w:after="120"/>
        <w:ind w:hanging="720"/>
        <w:jc w:val="both"/>
        <w:rPr>
          <w:rFonts w:ascii="Arial" w:hAnsi="Arial" w:cs="Arial"/>
          <w:b/>
        </w:rPr>
      </w:pPr>
      <w:r w:rsidRPr="00617963">
        <w:rPr>
          <w:rFonts w:ascii="Arial" w:hAnsi="Arial" w:cs="Arial"/>
          <w:b/>
        </w:rPr>
        <w:t>What happens next</w:t>
      </w:r>
    </w:p>
    <w:p w14:paraId="295FF154" w14:textId="18C21E87" w:rsidR="00617963" w:rsidRDefault="00617963" w:rsidP="00617963">
      <w:pPr>
        <w:rPr>
          <w:rFonts w:ascii="Arial" w:hAnsi="Arial" w:cs="Arial"/>
        </w:rPr>
      </w:pPr>
      <w:r w:rsidRPr="00617963">
        <w:rPr>
          <w:rFonts w:ascii="Arial" w:hAnsi="Arial" w:cs="Arial"/>
        </w:rPr>
        <w:t xml:space="preserve">The </w:t>
      </w:r>
      <w:r>
        <w:rPr>
          <w:rFonts w:ascii="Arial" w:hAnsi="Arial" w:cs="Arial"/>
        </w:rPr>
        <w:t>closing date</w:t>
      </w:r>
      <w:r w:rsidRPr="00617963">
        <w:rPr>
          <w:rFonts w:ascii="Arial" w:hAnsi="Arial" w:cs="Arial"/>
        </w:rPr>
        <w:t xml:space="preserve"> for this call is 5pm on Monday 4</w:t>
      </w:r>
      <w:r w:rsidRPr="00617963">
        <w:rPr>
          <w:rFonts w:ascii="Arial" w:hAnsi="Arial" w:cs="Arial"/>
          <w:vertAlign w:val="superscript"/>
        </w:rPr>
        <w:t>th</w:t>
      </w:r>
      <w:r w:rsidRPr="00617963">
        <w:rPr>
          <w:rFonts w:ascii="Arial" w:hAnsi="Arial" w:cs="Arial"/>
        </w:rPr>
        <w:t xml:space="preserve"> February 2019</w:t>
      </w:r>
      <w:r>
        <w:rPr>
          <w:rFonts w:ascii="Arial" w:hAnsi="Arial" w:cs="Arial"/>
        </w:rPr>
        <w:t>.</w:t>
      </w:r>
    </w:p>
    <w:p w14:paraId="23E3969C" w14:textId="2494E046" w:rsidR="00617963" w:rsidRDefault="00617963" w:rsidP="00617963">
      <w:pPr>
        <w:rPr>
          <w:rFonts w:ascii="Arial" w:hAnsi="Arial" w:cs="Arial"/>
        </w:rPr>
      </w:pPr>
      <w:r>
        <w:rPr>
          <w:rFonts w:ascii="Arial" w:hAnsi="Arial" w:cs="Arial"/>
        </w:rPr>
        <w:t xml:space="preserve">When you are ready, please submit your proposal to the GW4 PGR </w:t>
      </w:r>
      <w:r w:rsidR="00F66AC9">
        <w:rPr>
          <w:rFonts w:ascii="Arial" w:hAnsi="Arial" w:cs="Arial"/>
        </w:rPr>
        <w:t>Manager at:</w:t>
      </w:r>
    </w:p>
    <w:p w14:paraId="60B9EB72" w14:textId="05BC4B0A" w:rsidR="00617963" w:rsidRPr="00617963" w:rsidRDefault="001C501E" w:rsidP="00617963">
      <w:pPr>
        <w:jc w:val="center"/>
        <w:rPr>
          <w:rStyle w:val="Hyperlink"/>
          <w:rFonts w:ascii="Arial" w:hAnsi="Arial" w:cs="Arial"/>
        </w:rPr>
      </w:pPr>
      <w:hyperlink r:id="rId13" w:history="1">
        <w:r w:rsidR="00617963" w:rsidRPr="00617963">
          <w:rPr>
            <w:rStyle w:val="Hyperlink"/>
            <w:rFonts w:ascii="Arial" w:hAnsi="Arial" w:cs="Arial"/>
          </w:rPr>
          <w:t>gw4-pgr@bristol.ac.uk</w:t>
        </w:r>
      </w:hyperlink>
    </w:p>
    <w:p w14:paraId="578A5CA3" w14:textId="4A51D1A3" w:rsidR="00617963" w:rsidRPr="00617963" w:rsidRDefault="00617963" w:rsidP="00617963">
      <w:pPr>
        <w:rPr>
          <w:rFonts w:ascii="Arial" w:hAnsi="Arial" w:cs="Arial"/>
        </w:rPr>
      </w:pPr>
      <w:r w:rsidRPr="00617963">
        <w:rPr>
          <w:rStyle w:val="Hyperlink"/>
          <w:rFonts w:ascii="Arial" w:hAnsi="Arial" w:cs="Arial"/>
          <w:color w:val="auto"/>
          <w:u w:val="none"/>
        </w:rPr>
        <w:t>The Idea Sandpit will be held towards the end of April 2019</w:t>
      </w:r>
      <w:r w:rsidRPr="00617963">
        <w:rPr>
          <w:rFonts w:ascii="Arial" w:hAnsi="Arial" w:cs="Arial"/>
        </w:rPr>
        <w:t>. The precise date and venue will be confirmed shortly.</w:t>
      </w:r>
    </w:p>
    <w:p w14:paraId="588760D7" w14:textId="77777777" w:rsidR="00617963" w:rsidRPr="00617963" w:rsidRDefault="00617963" w:rsidP="00617963">
      <w:pPr>
        <w:pStyle w:val="ListParagraph"/>
        <w:spacing w:after="120"/>
        <w:jc w:val="both"/>
        <w:rPr>
          <w:rFonts w:ascii="Arial" w:hAnsi="Arial" w:cs="Arial"/>
        </w:rPr>
      </w:pPr>
    </w:p>
    <w:p w14:paraId="42FCDD50" w14:textId="1EEDD7C6" w:rsidR="00E562FD" w:rsidRDefault="00E562FD" w:rsidP="00E32678">
      <w:pPr>
        <w:spacing w:after="120"/>
        <w:rPr>
          <w:rFonts w:ascii="Arial" w:hAnsi="Arial" w:cs="Arial"/>
        </w:rPr>
      </w:pPr>
    </w:p>
    <w:p w14:paraId="257B8293" w14:textId="0E4D0B5C" w:rsidR="00F66AC9" w:rsidRDefault="00F66AC9" w:rsidP="00E32678">
      <w:pPr>
        <w:spacing w:after="120"/>
        <w:rPr>
          <w:rFonts w:ascii="Arial" w:hAnsi="Arial" w:cs="Arial"/>
        </w:rPr>
      </w:pPr>
    </w:p>
    <w:p w14:paraId="3CB9869D" w14:textId="346E05BC" w:rsidR="00F66AC9" w:rsidRDefault="00F66AC9" w:rsidP="00E32678">
      <w:pPr>
        <w:spacing w:after="120"/>
        <w:rPr>
          <w:rFonts w:ascii="Arial" w:hAnsi="Arial" w:cs="Arial"/>
        </w:rPr>
      </w:pPr>
    </w:p>
    <w:p w14:paraId="7BDEC8D2" w14:textId="2CCB2417" w:rsidR="00F66AC9" w:rsidRDefault="00F66AC9" w:rsidP="00E32678">
      <w:pPr>
        <w:spacing w:after="120"/>
        <w:rPr>
          <w:rFonts w:ascii="Arial" w:hAnsi="Arial" w:cs="Arial"/>
        </w:rPr>
      </w:pPr>
    </w:p>
    <w:p w14:paraId="08344D51" w14:textId="5986D06D" w:rsidR="00F66AC9" w:rsidRDefault="00F66AC9" w:rsidP="00E32678">
      <w:pPr>
        <w:spacing w:after="120"/>
        <w:rPr>
          <w:rFonts w:ascii="Arial" w:hAnsi="Arial" w:cs="Arial"/>
        </w:rPr>
      </w:pPr>
    </w:p>
    <w:p w14:paraId="23F6C1B0" w14:textId="4C71397B" w:rsidR="00F66AC9" w:rsidRDefault="00F66AC9" w:rsidP="00E32678">
      <w:pPr>
        <w:spacing w:after="120"/>
        <w:rPr>
          <w:rFonts w:ascii="Arial" w:hAnsi="Arial" w:cs="Arial"/>
        </w:rPr>
      </w:pPr>
    </w:p>
    <w:p w14:paraId="2EB6F488" w14:textId="3BCFDEDF" w:rsidR="00F66AC9" w:rsidRDefault="00F66AC9" w:rsidP="00E32678">
      <w:pPr>
        <w:spacing w:after="120"/>
        <w:rPr>
          <w:rFonts w:ascii="Arial" w:hAnsi="Arial" w:cs="Arial"/>
        </w:rPr>
      </w:pPr>
    </w:p>
    <w:p w14:paraId="30A5E635" w14:textId="677D46E2" w:rsidR="00F66AC9" w:rsidRDefault="00F66AC9" w:rsidP="00E32678">
      <w:pPr>
        <w:spacing w:after="120"/>
        <w:rPr>
          <w:rFonts w:ascii="Arial" w:hAnsi="Arial" w:cs="Arial"/>
        </w:rPr>
      </w:pPr>
    </w:p>
    <w:p w14:paraId="4C153ED1" w14:textId="6617B549" w:rsidR="00F66AC9" w:rsidRDefault="00F66AC9" w:rsidP="00E32678">
      <w:pPr>
        <w:spacing w:after="120"/>
        <w:rPr>
          <w:rFonts w:ascii="Arial" w:hAnsi="Arial" w:cs="Arial"/>
        </w:rPr>
      </w:pPr>
    </w:p>
    <w:p w14:paraId="369297CC" w14:textId="30D644A0" w:rsidR="00F66AC9" w:rsidRDefault="00F66AC9" w:rsidP="00E32678">
      <w:pPr>
        <w:spacing w:after="120"/>
        <w:rPr>
          <w:rFonts w:ascii="Arial" w:hAnsi="Arial" w:cs="Arial"/>
        </w:rPr>
      </w:pPr>
    </w:p>
    <w:p w14:paraId="27138DF6" w14:textId="77777777" w:rsidR="00F66AC9" w:rsidRDefault="00F66AC9" w:rsidP="00E32678">
      <w:pPr>
        <w:spacing w:after="120"/>
        <w:rPr>
          <w:rFonts w:ascii="Arial" w:hAnsi="Arial" w:cs="Arial"/>
        </w:rPr>
      </w:pPr>
    </w:p>
    <w:p w14:paraId="70C3C849" w14:textId="6D5CD775" w:rsidR="00114640" w:rsidRDefault="00114640" w:rsidP="00114640">
      <w:pPr>
        <w:jc w:val="center"/>
        <w:rPr>
          <w:rFonts w:ascii="Arial" w:hAnsi="Arial" w:cs="Arial"/>
          <w:b/>
          <w:sz w:val="28"/>
          <w:szCs w:val="28"/>
        </w:rPr>
      </w:pPr>
      <w:r w:rsidRPr="00E32678">
        <w:rPr>
          <w:rFonts w:ascii="Arial" w:hAnsi="Arial" w:cs="Arial"/>
          <w:b/>
          <w:sz w:val="28"/>
          <w:szCs w:val="28"/>
        </w:rPr>
        <w:t xml:space="preserve">Supporting PGR students </w:t>
      </w:r>
      <w:r w:rsidR="00E32678">
        <w:rPr>
          <w:rFonts w:ascii="Arial" w:hAnsi="Arial" w:cs="Arial"/>
          <w:b/>
          <w:sz w:val="28"/>
          <w:szCs w:val="28"/>
        </w:rPr>
        <w:t>to develop</w:t>
      </w:r>
      <w:r w:rsidRPr="00E32678">
        <w:rPr>
          <w:rFonts w:ascii="Arial" w:hAnsi="Arial" w:cs="Arial"/>
          <w:b/>
          <w:sz w:val="28"/>
          <w:szCs w:val="28"/>
        </w:rPr>
        <w:t xml:space="preserve"> new approaches for positive PGR Mental Health and Wellbeing across the GW4 Universities</w:t>
      </w:r>
    </w:p>
    <w:p w14:paraId="64B15E6B" w14:textId="77777777" w:rsidR="00114640" w:rsidRPr="00E32678" w:rsidRDefault="00114640" w:rsidP="00114640">
      <w:pPr>
        <w:jc w:val="center"/>
        <w:rPr>
          <w:rFonts w:ascii="Arial" w:hAnsi="Arial" w:cs="Arial"/>
          <w:b/>
          <w:sz w:val="28"/>
          <w:szCs w:val="28"/>
        </w:rPr>
      </w:pPr>
    </w:p>
    <w:p w14:paraId="79C31FD3" w14:textId="374EDAB5" w:rsidR="00C75A6C" w:rsidRPr="00E32678" w:rsidRDefault="008274FD" w:rsidP="00E32678">
      <w:pPr>
        <w:jc w:val="center"/>
        <w:rPr>
          <w:rFonts w:ascii="Arial" w:hAnsi="Arial" w:cs="Arial"/>
          <w:b/>
          <w:sz w:val="28"/>
          <w:szCs w:val="28"/>
        </w:rPr>
      </w:pPr>
      <w:r w:rsidRPr="00E32678">
        <w:rPr>
          <w:rFonts w:ascii="Arial" w:hAnsi="Arial" w:cs="Arial"/>
          <w:b/>
          <w:sz w:val="28"/>
          <w:szCs w:val="28"/>
        </w:rPr>
        <w:t xml:space="preserve">Expression of </w:t>
      </w:r>
      <w:r w:rsidR="00114640" w:rsidRPr="00E32678">
        <w:rPr>
          <w:rFonts w:ascii="Arial" w:hAnsi="Arial" w:cs="Arial"/>
          <w:b/>
          <w:sz w:val="28"/>
          <w:szCs w:val="28"/>
        </w:rPr>
        <w:t>Interest</w:t>
      </w:r>
    </w:p>
    <w:p w14:paraId="4DA8D2B8" w14:textId="3699E0F1" w:rsidR="00E562FD" w:rsidRPr="00E32678" w:rsidRDefault="00C75A6C" w:rsidP="00FE4912">
      <w:pPr>
        <w:jc w:val="both"/>
        <w:rPr>
          <w:rFonts w:ascii="Arial" w:hAnsi="Arial" w:cs="Arial"/>
          <w:b/>
          <w:sz w:val="28"/>
          <w:szCs w:val="28"/>
        </w:rPr>
      </w:pPr>
      <w:r w:rsidRPr="00E32678">
        <w:rPr>
          <w:rFonts w:ascii="Arial" w:hAnsi="Arial" w:cs="Arial"/>
          <w:b/>
          <w:sz w:val="28"/>
          <w:szCs w:val="28"/>
        </w:rPr>
        <w:t>Section 1</w:t>
      </w:r>
    </w:p>
    <w:tbl>
      <w:tblPr>
        <w:tblStyle w:val="TableGrid"/>
        <w:tblpPr w:leftFromText="180" w:rightFromText="180" w:vertAnchor="text" w:horzAnchor="page" w:tblpX="1511" w:tblpY="47"/>
        <w:tblW w:w="5000" w:type="pct"/>
        <w:tblLayout w:type="fixed"/>
        <w:tblLook w:val="04A0" w:firstRow="1" w:lastRow="0" w:firstColumn="1" w:lastColumn="0" w:noHBand="0" w:noVBand="1"/>
      </w:tblPr>
      <w:tblGrid>
        <w:gridCol w:w="2253"/>
        <w:gridCol w:w="1738"/>
        <w:gridCol w:w="1738"/>
        <w:gridCol w:w="3287"/>
      </w:tblGrid>
      <w:tr w:rsidR="00617963" w:rsidRPr="00FE4912" w14:paraId="7DA0AA69" w14:textId="77777777" w:rsidTr="00E32678">
        <w:trPr>
          <w:trHeight w:val="1296"/>
        </w:trPr>
        <w:tc>
          <w:tcPr>
            <w:tcW w:w="1249" w:type="pct"/>
            <w:shd w:val="clear" w:color="auto" w:fill="D9E2F3" w:themeFill="accent1" w:themeFillTint="33"/>
          </w:tcPr>
          <w:p w14:paraId="60A8BA6D" w14:textId="77777777" w:rsidR="008274FD" w:rsidRPr="00071274" w:rsidRDefault="008274FD" w:rsidP="00617963">
            <w:pPr>
              <w:rPr>
                <w:rFonts w:ascii="Arial" w:hAnsi="Arial" w:cs="Arial"/>
              </w:rPr>
            </w:pPr>
            <w:r w:rsidRPr="00071274">
              <w:rPr>
                <w:rFonts w:ascii="Arial" w:hAnsi="Arial" w:cs="Arial"/>
              </w:rPr>
              <w:t>Name of lead applicant</w:t>
            </w:r>
          </w:p>
        </w:tc>
        <w:tc>
          <w:tcPr>
            <w:tcW w:w="964" w:type="pct"/>
            <w:shd w:val="clear" w:color="auto" w:fill="D9E2F3" w:themeFill="accent1" w:themeFillTint="33"/>
          </w:tcPr>
          <w:p w14:paraId="4404E2C8" w14:textId="695981ED" w:rsidR="008274FD" w:rsidRPr="00071274" w:rsidRDefault="008274FD" w:rsidP="00617963">
            <w:pPr>
              <w:rPr>
                <w:rFonts w:ascii="Arial" w:hAnsi="Arial" w:cs="Arial"/>
              </w:rPr>
            </w:pPr>
            <w:r w:rsidRPr="00071274">
              <w:rPr>
                <w:rFonts w:ascii="Arial" w:hAnsi="Arial" w:cs="Arial"/>
              </w:rPr>
              <w:t xml:space="preserve">University where you are registered and Year of Registration </w:t>
            </w:r>
          </w:p>
        </w:tc>
        <w:tc>
          <w:tcPr>
            <w:tcW w:w="964" w:type="pct"/>
            <w:shd w:val="clear" w:color="auto" w:fill="D9E2F3" w:themeFill="accent1" w:themeFillTint="33"/>
          </w:tcPr>
          <w:p w14:paraId="0A7CDDD0" w14:textId="77777777" w:rsidR="008274FD" w:rsidRPr="00071274" w:rsidRDefault="008274FD" w:rsidP="00617963">
            <w:pPr>
              <w:rPr>
                <w:rFonts w:ascii="Arial" w:hAnsi="Arial" w:cs="Arial"/>
              </w:rPr>
            </w:pPr>
            <w:r w:rsidRPr="00071274">
              <w:rPr>
                <w:rFonts w:ascii="Arial" w:hAnsi="Arial" w:cs="Arial"/>
              </w:rPr>
              <w:t>Contact telephone number</w:t>
            </w:r>
          </w:p>
          <w:p w14:paraId="73562F27" w14:textId="77777777" w:rsidR="008274FD" w:rsidRPr="00071274" w:rsidRDefault="008274FD" w:rsidP="00617963">
            <w:pPr>
              <w:rPr>
                <w:rFonts w:ascii="Arial" w:hAnsi="Arial" w:cs="Arial"/>
              </w:rPr>
            </w:pPr>
          </w:p>
        </w:tc>
        <w:tc>
          <w:tcPr>
            <w:tcW w:w="1823" w:type="pct"/>
            <w:shd w:val="clear" w:color="auto" w:fill="D9E2F3" w:themeFill="accent1" w:themeFillTint="33"/>
          </w:tcPr>
          <w:p w14:paraId="4C5BED05" w14:textId="77777777" w:rsidR="008274FD" w:rsidRPr="00071274" w:rsidRDefault="008274FD" w:rsidP="00617963">
            <w:pPr>
              <w:rPr>
                <w:rFonts w:ascii="Arial" w:hAnsi="Arial" w:cs="Arial"/>
              </w:rPr>
            </w:pPr>
            <w:r w:rsidRPr="00071274">
              <w:rPr>
                <w:rFonts w:ascii="Arial" w:hAnsi="Arial" w:cs="Arial"/>
              </w:rPr>
              <w:t>Contact email</w:t>
            </w:r>
          </w:p>
        </w:tc>
      </w:tr>
      <w:tr w:rsidR="00617963" w:rsidRPr="00FE4912" w14:paraId="2893FAD4" w14:textId="77777777" w:rsidTr="00E32678">
        <w:trPr>
          <w:trHeight w:val="1296"/>
        </w:trPr>
        <w:tc>
          <w:tcPr>
            <w:tcW w:w="1249" w:type="pct"/>
            <w:vAlign w:val="center"/>
          </w:tcPr>
          <w:p w14:paraId="17B676EF" w14:textId="77777777" w:rsidR="008274FD" w:rsidRPr="00FE4912" w:rsidDel="008274FD" w:rsidRDefault="008274FD" w:rsidP="00617963">
            <w:pPr>
              <w:rPr>
                <w:rFonts w:ascii="Arial" w:hAnsi="Arial" w:cs="Arial"/>
              </w:rPr>
            </w:pPr>
          </w:p>
        </w:tc>
        <w:tc>
          <w:tcPr>
            <w:tcW w:w="964" w:type="pct"/>
            <w:vAlign w:val="center"/>
          </w:tcPr>
          <w:p w14:paraId="4DFD5ACE" w14:textId="77777777" w:rsidR="008274FD" w:rsidRPr="00FE4912" w:rsidRDefault="008274FD" w:rsidP="00617963">
            <w:pPr>
              <w:rPr>
                <w:rFonts w:ascii="Arial" w:hAnsi="Arial" w:cs="Arial"/>
              </w:rPr>
            </w:pPr>
          </w:p>
        </w:tc>
        <w:tc>
          <w:tcPr>
            <w:tcW w:w="964" w:type="pct"/>
            <w:vAlign w:val="center"/>
          </w:tcPr>
          <w:p w14:paraId="0B918295" w14:textId="77777777" w:rsidR="008274FD" w:rsidRPr="00FE4912" w:rsidDel="008274FD" w:rsidRDefault="008274FD" w:rsidP="00617963">
            <w:pPr>
              <w:rPr>
                <w:rFonts w:ascii="Arial" w:hAnsi="Arial" w:cs="Arial"/>
              </w:rPr>
            </w:pPr>
          </w:p>
        </w:tc>
        <w:tc>
          <w:tcPr>
            <w:tcW w:w="1823" w:type="pct"/>
            <w:vAlign w:val="center"/>
          </w:tcPr>
          <w:p w14:paraId="684B3743" w14:textId="77777777" w:rsidR="008274FD" w:rsidRPr="00FE4912" w:rsidRDefault="008274FD" w:rsidP="00617963">
            <w:pPr>
              <w:rPr>
                <w:rFonts w:ascii="Arial" w:hAnsi="Arial" w:cs="Arial"/>
              </w:rPr>
            </w:pPr>
          </w:p>
        </w:tc>
      </w:tr>
      <w:tr w:rsidR="00617963" w:rsidRPr="00C75A6C" w14:paraId="4B682CBB" w14:textId="77777777" w:rsidTr="00E32678">
        <w:trPr>
          <w:trHeight w:val="1296"/>
        </w:trPr>
        <w:tc>
          <w:tcPr>
            <w:tcW w:w="1249" w:type="pct"/>
            <w:shd w:val="clear" w:color="auto" w:fill="D9E2F3" w:themeFill="accent1" w:themeFillTint="33"/>
          </w:tcPr>
          <w:p w14:paraId="500A69A9" w14:textId="77777777" w:rsidR="00D36820" w:rsidRPr="00071274" w:rsidRDefault="00D36820" w:rsidP="00617963">
            <w:pPr>
              <w:rPr>
                <w:rFonts w:ascii="Arial" w:hAnsi="Arial" w:cs="Arial"/>
              </w:rPr>
            </w:pPr>
            <w:r w:rsidRPr="00071274">
              <w:rPr>
                <w:rFonts w:ascii="Arial" w:hAnsi="Arial" w:cs="Arial"/>
              </w:rPr>
              <w:t>Name of co-applicant</w:t>
            </w:r>
          </w:p>
        </w:tc>
        <w:tc>
          <w:tcPr>
            <w:tcW w:w="964" w:type="pct"/>
            <w:shd w:val="clear" w:color="auto" w:fill="D9E2F3" w:themeFill="accent1" w:themeFillTint="33"/>
          </w:tcPr>
          <w:p w14:paraId="3A845FA5" w14:textId="0DABD004" w:rsidR="00D36820" w:rsidRPr="00071274" w:rsidRDefault="00D36820" w:rsidP="00617963">
            <w:pPr>
              <w:rPr>
                <w:rFonts w:ascii="Arial" w:hAnsi="Arial" w:cs="Arial"/>
              </w:rPr>
            </w:pPr>
            <w:r w:rsidRPr="00071274">
              <w:rPr>
                <w:rFonts w:ascii="Arial" w:hAnsi="Arial" w:cs="Arial"/>
              </w:rPr>
              <w:t xml:space="preserve">University where you are registered and Year of Registration </w:t>
            </w:r>
          </w:p>
        </w:tc>
        <w:tc>
          <w:tcPr>
            <w:tcW w:w="964" w:type="pct"/>
            <w:shd w:val="clear" w:color="auto" w:fill="D9E2F3" w:themeFill="accent1" w:themeFillTint="33"/>
          </w:tcPr>
          <w:p w14:paraId="03562253" w14:textId="77777777" w:rsidR="00D36820" w:rsidRPr="00071274" w:rsidRDefault="00D36820" w:rsidP="00617963">
            <w:pPr>
              <w:rPr>
                <w:rFonts w:ascii="Arial" w:hAnsi="Arial" w:cs="Arial"/>
              </w:rPr>
            </w:pPr>
            <w:r w:rsidRPr="00071274">
              <w:rPr>
                <w:rFonts w:ascii="Arial" w:hAnsi="Arial" w:cs="Arial"/>
              </w:rPr>
              <w:t>Contact telephone number</w:t>
            </w:r>
          </w:p>
          <w:p w14:paraId="1A6F746A" w14:textId="77777777" w:rsidR="00D36820" w:rsidRPr="00071274" w:rsidRDefault="00D36820" w:rsidP="00617963">
            <w:pPr>
              <w:rPr>
                <w:rFonts w:ascii="Arial" w:hAnsi="Arial" w:cs="Arial"/>
              </w:rPr>
            </w:pPr>
          </w:p>
        </w:tc>
        <w:tc>
          <w:tcPr>
            <w:tcW w:w="1823" w:type="pct"/>
            <w:shd w:val="clear" w:color="auto" w:fill="D9E2F3" w:themeFill="accent1" w:themeFillTint="33"/>
          </w:tcPr>
          <w:p w14:paraId="40D1CB11" w14:textId="77777777" w:rsidR="00D36820" w:rsidRPr="00071274" w:rsidRDefault="00D36820" w:rsidP="00617963">
            <w:pPr>
              <w:rPr>
                <w:rFonts w:ascii="Arial" w:hAnsi="Arial" w:cs="Arial"/>
              </w:rPr>
            </w:pPr>
            <w:r w:rsidRPr="00071274">
              <w:rPr>
                <w:rFonts w:ascii="Arial" w:hAnsi="Arial" w:cs="Arial"/>
              </w:rPr>
              <w:t>Contact email</w:t>
            </w:r>
          </w:p>
        </w:tc>
      </w:tr>
      <w:tr w:rsidR="00617963" w:rsidRPr="00FE4912" w14:paraId="75D4F4F0" w14:textId="77777777" w:rsidTr="00E32678">
        <w:trPr>
          <w:trHeight w:val="1296"/>
        </w:trPr>
        <w:tc>
          <w:tcPr>
            <w:tcW w:w="1249" w:type="pct"/>
            <w:vAlign w:val="center"/>
          </w:tcPr>
          <w:p w14:paraId="7688EECD" w14:textId="77777777" w:rsidR="00D36820" w:rsidRPr="00FE4912" w:rsidDel="008274FD" w:rsidRDefault="00D36820" w:rsidP="00617963">
            <w:pPr>
              <w:rPr>
                <w:rFonts w:ascii="Arial" w:hAnsi="Arial" w:cs="Arial"/>
              </w:rPr>
            </w:pPr>
          </w:p>
        </w:tc>
        <w:tc>
          <w:tcPr>
            <w:tcW w:w="964" w:type="pct"/>
            <w:vAlign w:val="center"/>
          </w:tcPr>
          <w:p w14:paraId="7E3E2BC0" w14:textId="77777777" w:rsidR="00D36820" w:rsidRPr="00FE4912" w:rsidRDefault="00D36820" w:rsidP="00617963">
            <w:pPr>
              <w:rPr>
                <w:rFonts w:ascii="Arial" w:hAnsi="Arial" w:cs="Arial"/>
              </w:rPr>
            </w:pPr>
          </w:p>
        </w:tc>
        <w:tc>
          <w:tcPr>
            <w:tcW w:w="964" w:type="pct"/>
            <w:vAlign w:val="center"/>
          </w:tcPr>
          <w:p w14:paraId="32215990" w14:textId="77777777" w:rsidR="00D36820" w:rsidRPr="00FE4912" w:rsidRDefault="00D36820" w:rsidP="00617963">
            <w:pPr>
              <w:rPr>
                <w:rFonts w:ascii="Arial" w:hAnsi="Arial" w:cs="Arial"/>
              </w:rPr>
            </w:pPr>
          </w:p>
        </w:tc>
        <w:tc>
          <w:tcPr>
            <w:tcW w:w="1823" w:type="pct"/>
            <w:vAlign w:val="center"/>
          </w:tcPr>
          <w:p w14:paraId="4475CA0C" w14:textId="77777777" w:rsidR="00D36820" w:rsidRPr="00FE4912" w:rsidRDefault="00D36820" w:rsidP="00617963">
            <w:pPr>
              <w:rPr>
                <w:rFonts w:ascii="Arial" w:hAnsi="Arial" w:cs="Arial"/>
              </w:rPr>
            </w:pPr>
          </w:p>
        </w:tc>
      </w:tr>
      <w:tr w:rsidR="00617963" w:rsidRPr="00FE4912" w14:paraId="741B4041" w14:textId="77777777" w:rsidTr="00E32678">
        <w:trPr>
          <w:trHeight w:val="1296"/>
        </w:trPr>
        <w:tc>
          <w:tcPr>
            <w:tcW w:w="1249" w:type="pct"/>
            <w:shd w:val="clear" w:color="auto" w:fill="D9E2F3" w:themeFill="accent1" w:themeFillTint="33"/>
          </w:tcPr>
          <w:p w14:paraId="05C59F71" w14:textId="77777777" w:rsidR="00D36820" w:rsidRPr="00071274" w:rsidRDefault="00D36820" w:rsidP="00617963">
            <w:pPr>
              <w:rPr>
                <w:rFonts w:ascii="Arial" w:hAnsi="Arial" w:cs="Arial"/>
              </w:rPr>
            </w:pPr>
            <w:r w:rsidRPr="00071274">
              <w:rPr>
                <w:rFonts w:ascii="Arial" w:hAnsi="Arial" w:cs="Arial"/>
              </w:rPr>
              <w:t>Name of co-applicant</w:t>
            </w:r>
          </w:p>
          <w:p w14:paraId="09825618" w14:textId="77777777" w:rsidR="00D36820" w:rsidRPr="00071274" w:rsidRDefault="00D36820" w:rsidP="00617963">
            <w:pPr>
              <w:rPr>
                <w:rFonts w:ascii="Arial" w:hAnsi="Arial" w:cs="Arial"/>
              </w:rPr>
            </w:pPr>
            <w:r w:rsidRPr="00071274">
              <w:rPr>
                <w:rFonts w:ascii="Arial" w:hAnsi="Arial" w:cs="Arial"/>
              </w:rPr>
              <w:t>(</w:t>
            </w:r>
            <w:r w:rsidRPr="00071274">
              <w:rPr>
                <w:rFonts w:ascii="Arial" w:hAnsi="Arial" w:cs="Arial"/>
                <w:i/>
              </w:rPr>
              <w:t>add more rows as necessary</w:t>
            </w:r>
            <w:r w:rsidRPr="00071274">
              <w:rPr>
                <w:rFonts w:ascii="Arial" w:hAnsi="Arial" w:cs="Arial"/>
              </w:rPr>
              <w:t>)</w:t>
            </w:r>
          </w:p>
        </w:tc>
        <w:tc>
          <w:tcPr>
            <w:tcW w:w="964" w:type="pct"/>
            <w:shd w:val="clear" w:color="auto" w:fill="D9E2F3" w:themeFill="accent1" w:themeFillTint="33"/>
          </w:tcPr>
          <w:p w14:paraId="682D985B" w14:textId="5CFC4424" w:rsidR="00D36820" w:rsidRPr="00071274" w:rsidRDefault="00D36820" w:rsidP="00617963">
            <w:pPr>
              <w:rPr>
                <w:rFonts w:ascii="Arial" w:hAnsi="Arial" w:cs="Arial"/>
              </w:rPr>
            </w:pPr>
            <w:r w:rsidRPr="00071274">
              <w:rPr>
                <w:rFonts w:ascii="Arial" w:hAnsi="Arial" w:cs="Arial"/>
              </w:rPr>
              <w:t xml:space="preserve">University where you are registered and Year of Registration </w:t>
            </w:r>
          </w:p>
        </w:tc>
        <w:tc>
          <w:tcPr>
            <w:tcW w:w="964" w:type="pct"/>
            <w:shd w:val="clear" w:color="auto" w:fill="D9E2F3" w:themeFill="accent1" w:themeFillTint="33"/>
          </w:tcPr>
          <w:p w14:paraId="383AB965" w14:textId="77777777" w:rsidR="00D36820" w:rsidRPr="00071274" w:rsidRDefault="00D36820" w:rsidP="00617963">
            <w:pPr>
              <w:rPr>
                <w:rFonts w:ascii="Arial" w:hAnsi="Arial" w:cs="Arial"/>
              </w:rPr>
            </w:pPr>
            <w:r w:rsidRPr="00071274">
              <w:rPr>
                <w:rFonts w:ascii="Arial" w:hAnsi="Arial" w:cs="Arial"/>
              </w:rPr>
              <w:t>Contact telephone number</w:t>
            </w:r>
          </w:p>
          <w:p w14:paraId="3FE72578" w14:textId="77777777" w:rsidR="00D36820" w:rsidRPr="00071274" w:rsidRDefault="00D36820" w:rsidP="00617963">
            <w:pPr>
              <w:rPr>
                <w:rFonts w:ascii="Arial" w:hAnsi="Arial" w:cs="Arial"/>
              </w:rPr>
            </w:pPr>
          </w:p>
        </w:tc>
        <w:tc>
          <w:tcPr>
            <w:tcW w:w="1823" w:type="pct"/>
            <w:shd w:val="clear" w:color="auto" w:fill="D9E2F3" w:themeFill="accent1" w:themeFillTint="33"/>
          </w:tcPr>
          <w:p w14:paraId="219534E7" w14:textId="77777777" w:rsidR="00D36820" w:rsidRPr="00071274" w:rsidRDefault="00D36820" w:rsidP="00617963">
            <w:pPr>
              <w:rPr>
                <w:rFonts w:ascii="Arial" w:hAnsi="Arial" w:cs="Arial"/>
              </w:rPr>
            </w:pPr>
            <w:r w:rsidRPr="00071274">
              <w:rPr>
                <w:rFonts w:ascii="Arial" w:hAnsi="Arial" w:cs="Arial"/>
              </w:rPr>
              <w:t>Contact email</w:t>
            </w:r>
          </w:p>
        </w:tc>
      </w:tr>
      <w:tr w:rsidR="00617963" w:rsidRPr="00C75A6C" w14:paraId="4AA0C538" w14:textId="77777777" w:rsidTr="00E32678">
        <w:trPr>
          <w:trHeight w:val="1296"/>
        </w:trPr>
        <w:tc>
          <w:tcPr>
            <w:tcW w:w="1249" w:type="pct"/>
          </w:tcPr>
          <w:p w14:paraId="547D029C" w14:textId="77777777" w:rsidR="00C75A6C" w:rsidRPr="00C75A6C" w:rsidRDefault="00C75A6C" w:rsidP="00617963">
            <w:pPr>
              <w:rPr>
                <w:rFonts w:ascii="Arial" w:hAnsi="Arial" w:cs="Arial"/>
              </w:rPr>
            </w:pPr>
          </w:p>
        </w:tc>
        <w:tc>
          <w:tcPr>
            <w:tcW w:w="964" w:type="pct"/>
          </w:tcPr>
          <w:p w14:paraId="5ADA0465" w14:textId="77777777" w:rsidR="00C75A6C" w:rsidRPr="00C75A6C" w:rsidRDefault="00C75A6C" w:rsidP="00617963">
            <w:pPr>
              <w:rPr>
                <w:rFonts w:ascii="Arial" w:hAnsi="Arial" w:cs="Arial"/>
              </w:rPr>
            </w:pPr>
          </w:p>
        </w:tc>
        <w:tc>
          <w:tcPr>
            <w:tcW w:w="964" w:type="pct"/>
          </w:tcPr>
          <w:p w14:paraId="78E77BD7" w14:textId="77777777" w:rsidR="00C75A6C" w:rsidRPr="00C75A6C" w:rsidRDefault="00C75A6C" w:rsidP="00617963">
            <w:pPr>
              <w:rPr>
                <w:rFonts w:ascii="Arial" w:hAnsi="Arial" w:cs="Arial"/>
              </w:rPr>
            </w:pPr>
          </w:p>
        </w:tc>
        <w:tc>
          <w:tcPr>
            <w:tcW w:w="1823" w:type="pct"/>
          </w:tcPr>
          <w:p w14:paraId="6386EF8C" w14:textId="77777777" w:rsidR="00C75A6C" w:rsidRPr="00C75A6C" w:rsidRDefault="00C75A6C" w:rsidP="00617963">
            <w:pPr>
              <w:rPr>
                <w:rFonts w:ascii="Arial" w:hAnsi="Arial" w:cs="Arial"/>
              </w:rPr>
            </w:pPr>
          </w:p>
        </w:tc>
      </w:tr>
    </w:tbl>
    <w:p w14:paraId="14BADCBF" w14:textId="77777777" w:rsidR="00844048" w:rsidRPr="00FE4912" w:rsidRDefault="00844048" w:rsidP="00C75A6C">
      <w:pPr>
        <w:rPr>
          <w:rFonts w:ascii="Arial" w:hAnsi="Arial" w:cs="Arial"/>
        </w:rPr>
      </w:pPr>
    </w:p>
    <w:p w14:paraId="5FB35856" w14:textId="54CF06D9" w:rsidR="00844048" w:rsidRPr="00E32678" w:rsidRDefault="00C75A6C">
      <w:pPr>
        <w:rPr>
          <w:rFonts w:ascii="Arial" w:hAnsi="Arial" w:cs="Arial"/>
          <w:b/>
          <w:sz w:val="28"/>
          <w:szCs w:val="28"/>
        </w:rPr>
      </w:pPr>
      <w:r w:rsidRPr="00E32678">
        <w:rPr>
          <w:rFonts w:ascii="Arial" w:hAnsi="Arial" w:cs="Arial"/>
          <w:b/>
          <w:sz w:val="28"/>
          <w:szCs w:val="28"/>
        </w:rPr>
        <w:t>Section 2</w:t>
      </w:r>
    </w:p>
    <w:tbl>
      <w:tblPr>
        <w:tblStyle w:val="TableGrid"/>
        <w:tblW w:w="0" w:type="auto"/>
        <w:tblLook w:val="04A0" w:firstRow="1" w:lastRow="0" w:firstColumn="1" w:lastColumn="0" w:noHBand="0" w:noVBand="1"/>
      </w:tblPr>
      <w:tblGrid>
        <w:gridCol w:w="9016"/>
      </w:tblGrid>
      <w:tr w:rsidR="00C75A6C" w14:paraId="7C61B437" w14:textId="77777777" w:rsidTr="004B4C3F">
        <w:trPr>
          <w:trHeight w:val="503"/>
        </w:trPr>
        <w:tc>
          <w:tcPr>
            <w:tcW w:w="9016" w:type="dxa"/>
            <w:shd w:val="clear" w:color="auto" w:fill="D9E2F3" w:themeFill="accent1" w:themeFillTint="33"/>
            <w:vAlign w:val="center"/>
          </w:tcPr>
          <w:p w14:paraId="7E50C9FC" w14:textId="77777777" w:rsidR="00C75A6C" w:rsidRPr="00071274" w:rsidRDefault="00C75A6C" w:rsidP="00C75A6C">
            <w:pPr>
              <w:rPr>
                <w:rFonts w:ascii="Arial" w:hAnsi="Arial" w:cs="Arial"/>
              </w:rPr>
            </w:pPr>
            <w:r w:rsidRPr="00071274">
              <w:rPr>
                <w:rFonts w:ascii="Arial" w:hAnsi="Arial" w:cs="Arial"/>
              </w:rPr>
              <w:t>A working title for your idea (about 100 characters or so)</w:t>
            </w:r>
          </w:p>
        </w:tc>
      </w:tr>
      <w:tr w:rsidR="00C75A6C" w14:paraId="2FB67587" w14:textId="77777777" w:rsidTr="00E32678">
        <w:trPr>
          <w:trHeight w:val="1152"/>
        </w:trPr>
        <w:tc>
          <w:tcPr>
            <w:tcW w:w="9016" w:type="dxa"/>
            <w:vAlign w:val="center"/>
          </w:tcPr>
          <w:p w14:paraId="4B4BA2EF" w14:textId="77777777" w:rsidR="00C75A6C" w:rsidRDefault="00C75A6C" w:rsidP="00C75A6C">
            <w:pPr>
              <w:rPr>
                <w:rFonts w:ascii="Arial" w:hAnsi="Arial" w:cs="Arial"/>
              </w:rPr>
            </w:pPr>
          </w:p>
        </w:tc>
      </w:tr>
    </w:tbl>
    <w:p w14:paraId="05C7998F" w14:textId="6C346546" w:rsidR="00E32678" w:rsidRDefault="00E32678">
      <w:pPr>
        <w:rPr>
          <w:rFonts w:ascii="Arial" w:hAnsi="Arial" w:cs="Arial"/>
        </w:rPr>
      </w:pPr>
    </w:p>
    <w:p w14:paraId="311E18E7" w14:textId="77777777" w:rsidR="00E32678" w:rsidRDefault="00E32678">
      <w:pPr>
        <w:rPr>
          <w:rFonts w:ascii="Arial" w:hAnsi="Arial" w:cs="Arial"/>
        </w:rPr>
      </w:pPr>
      <w:r>
        <w:rPr>
          <w:rFonts w:ascii="Arial" w:hAnsi="Arial" w:cs="Arial"/>
        </w:rPr>
        <w:lastRenderedPageBreak/>
        <w:br w:type="page"/>
      </w:r>
    </w:p>
    <w:p w14:paraId="4F00C939" w14:textId="77777777" w:rsidR="00F02EB0" w:rsidRDefault="00F02EB0">
      <w:pPr>
        <w:rPr>
          <w:rFonts w:ascii="Arial" w:hAnsi="Arial" w:cs="Arial"/>
        </w:rPr>
      </w:pPr>
    </w:p>
    <w:p w14:paraId="555AAA6F" w14:textId="254690A5" w:rsidR="00C75A6C" w:rsidRPr="00E32678" w:rsidRDefault="00C75A6C" w:rsidP="00C75A6C">
      <w:pPr>
        <w:rPr>
          <w:rFonts w:ascii="Arial" w:hAnsi="Arial" w:cs="Arial"/>
          <w:b/>
          <w:sz w:val="28"/>
          <w:szCs w:val="28"/>
        </w:rPr>
      </w:pPr>
      <w:r w:rsidRPr="00E32678">
        <w:rPr>
          <w:rFonts w:ascii="Arial" w:hAnsi="Arial" w:cs="Arial"/>
          <w:b/>
          <w:sz w:val="28"/>
          <w:szCs w:val="28"/>
        </w:rPr>
        <w:t>Section 3</w:t>
      </w:r>
    </w:p>
    <w:tbl>
      <w:tblPr>
        <w:tblStyle w:val="TableGrid"/>
        <w:tblW w:w="0" w:type="auto"/>
        <w:tblLook w:val="04A0" w:firstRow="1" w:lastRow="0" w:firstColumn="1" w:lastColumn="0" w:noHBand="0" w:noVBand="1"/>
      </w:tblPr>
      <w:tblGrid>
        <w:gridCol w:w="9016"/>
      </w:tblGrid>
      <w:tr w:rsidR="00C75A6C" w14:paraId="6B90502D" w14:textId="77777777" w:rsidTr="00E32678">
        <w:trPr>
          <w:trHeight w:val="1296"/>
        </w:trPr>
        <w:tc>
          <w:tcPr>
            <w:tcW w:w="9016" w:type="dxa"/>
            <w:shd w:val="clear" w:color="auto" w:fill="D9E2F3" w:themeFill="accent1" w:themeFillTint="33"/>
            <w:vAlign w:val="center"/>
          </w:tcPr>
          <w:p w14:paraId="124959F7" w14:textId="77777777" w:rsidR="00C75A6C" w:rsidRDefault="00C75A6C" w:rsidP="008F350E">
            <w:pPr>
              <w:rPr>
                <w:rFonts w:ascii="Arial" w:hAnsi="Arial" w:cs="Arial"/>
              </w:rPr>
            </w:pPr>
            <w:r>
              <w:rPr>
                <w:rFonts w:ascii="Arial" w:hAnsi="Arial" w:cs="Arial"/>
              </w:rPr>
              <w:t>A short description of your idea (about 100-150 words)</w:t>
            </w:r>
          </w:p>
          <w:p w14:paraId="230D12F4" w14:textId="77777777" w:rsidR="00C75A6C" w:rsidRDefault="00C75A6C" w:rsidP="008F350E">
            <w:pPr>
              <w:rPr>
                <w:rFonts w:ascii="Arial" w:hAnsi="Arial" w:cs="Arial"/>
              </w:rPr>
            </w:pPr>
          </w:p>
          <w:p w14:paraId="711C15EA" w14:textId="77777777" w:rsidR="000472BD" w:rsidRDefault="00C75A6C" w:rsidP="000472BD">
            <w:pPr>
              <w:ind w:left="1775" w:hanging="1775"/>
              <w:rPr>
                <w:rFonts w:ascii="Arial" w:hAnsi="Arial" w:cs="Arial"/>
                <w:i/>
              </w:rPr>
            </w:pPr>
            <w:r w:rsidRPr="00FE4912">
              <w:rPr>
                <w:rFonts w:ascii="Arial" w:hAnsi="Arial" w:cs="Arial"/>
                <w:i/>
              </w:rPr>
              <w:t>Please describe</w:t>
            </w:r>
            <w:r w:rsidR="000472BD">
              <w:rPr>
                <w:rFonts w:ascii="Arial" w:hAnsi="Arial" w:cs="Arial"/>
                <w:i/>
              </w:rPr>
              <w:t>:</w:t>
            </w:r>
          </w:p>
          <w:p w14:paraId="07D86510" w14:textId="1F27CD4E" w:rsidR="000472BD" w:rsidRDefault="00C75A6C" w:rsidP="00E32678">
            <w:pPr>
              <w:ind w:left="1685"/>
              <w:rPr>
                <w:rFonts w:ascii="Arial" w:hAnsi="Arial" w:cs="Arial"/>
                <w:i/>
              </w:rPr>
            </w:pPr>
            <w:r w:rsidRPr="00FE4912">
              <w:rPr>
                <w:rFonts w:ascii="Arial" w:hAnsi="Arial" w:cs="Arial"/>
                <w:i/>
              </w:rPr>
              <w:t>(</w:t>
            </w:r>
            <w:proofErr w:type="spellStart"/>
            <w:r w:rsidRPr="00FE4912">
              <w:rPr>
                <w:rFonts w:ascii="Arial" w:hAnsi="Arial" w:cs="Arial"/>
                <w:i/>
              </w:rPr>
              <w:t>i</w:t>
            </w:r>
            <w:proofErr w:type="spellEnd"/>
            <w:r w:rsidRPr="00FE4912">
              <w:rPr>
                <w:rFonts w:ascii="Arial" w:hAnsi="Arial" w:cs="Arial"/>
                <w:i/>
              </w:rPr>
              <w:t xml:space="preserve">) the aim of the idea, </w:t>
            </w:r>
          </w:p>
          <w:p w14:paraId="737A6DC9" w14:textId="77777777" w:rsidR="000472BD" w:rsidRDefault="00C75A6C" w:rsidP="00E32678">
            <w:pPr>
              <w:ind w:left="1685"/>
              <w:rPr>
                <w:rFonts w:ascii="Arial" w:hAnsi="Arial" w:cs="Arial"/>
                <w:i/>
              </w:rPr>
            </w:pPr>
            <w:r w:rsidRPr="00FE4912">
              <w:rPr>
                <w:rFonts w:ascii="Arial" w:hAnsi="Arial" w:cs="Arial"/>
                <w:i/>
              </w:rPr>
              <w:t xml:space="preserve">(ii) its motivation, </w:t>
            </w:r>
          </w:p>
          <w:p w14:paraId="3F1229FA" w14:textId="77777777" w:rsidR="000472BD" w:rsidRDefault="00C75A6C" w:rsidP="00E32678">
            <w:pPr>
              <w:ind w:left="1685"/>
              <w:rPr>
                <w:rFonts w:ascii="Arial" w:hAnsi="Arial" w:cs="Arial"/>
                <w:i/>
              </w:rPr>
            </w:pPr>
            <w:r w:rsidRPr="00FE4912">
              <w:rPr>
                <w:rFonts w:ascii="Arial" w:hAnsi="Arial" w:cs="Arial"/>
                <w:i/>
              </w:rPr>
              <w:t xml:space="preserve">(iii) a </w:t>
            </w:r>
            <w:r w:rsidRPr="00FE4912">
              <w:rPr>
                <w:rFonts w:ascii="Arial" w:hAnsi="Arial" w:cs="Arial"/>
                <w:i/>
                <w:u w:val="single"/>
              </w:rPr>
              <w:t>rough</w:t>
            </w:r>
            <w:r w:rsidRPr="00FE4912">
              <w:rPr>
                <w:rFonts w:ascii="Arial" w:hAnsi="Arial" w:cs="Arial"/>
                <w:i/>
              </w:rPr>
              <w:t xml:space="preserve"> idea of how it might work</w:t>
            </w:r>
            <w:r w:rsidR="00AD1C2B" w:rsidRPr="00FE4912">
              <w:rPr>
                <w:rFonts w:ascii="Arial" w:hAnsi="Arial" w:cs="Arial"/>
                <w:i/>
              </w:rPr>
              <w:t xml:space="preserve"> in practice</w:t>
            </w:r>
            <w:r w:rsidRPr="00FE4912">
              <w:rPr>
                <w:rFonts w:ascii="Arial" w:hAnsi="Arial" w:cs="Arial"/>
                <w:i/>
              </w:rPr>
              <w:t xml:space="preserve">, </w:t>
            </w:r>
          </w:p>
          <w:p w14:paraId="66627DA5" w14:textId="29A098B9" w:rsidR="00AD1C2B" w:rsidRDefault="00C75A6C" w:rsidP="00E32678">
            <w:pPr>
              <w:ind w:left="2045" w:hanging="360"/>
              <w:rPr>
                <w:rFonts w:ascii="Arial" w:hAnsi="Arial" w:cs="Arial"/>
                <w:i/>
              </w:rPr>
            </w:pPr>
            <w:r w:rsidRPr="00FE4912">
              <w:rPr>
                <w:rFonts w:ascii="Arial" w:hAnsi="Arial" w:cs="Arial"/>
                <w:i/>
              </w:rPr>
              <w:t>(iv)</w:t>
            </w:r>
            <w:r w:rsidR="00AD1C2B" w:rsidRPr="00FE4912">
              <w:rPr>
                <w:rFonts w:ascii="Arial" w:hAnsi="Arial" w:cs="Arial"/>
                <w:i/>
              </w:rPr>
              <w:t xml:space="preserve"> </w:t>
            </w:r>
            <w:r w:rsidR="001D549D">
              <w:rPr>
                <w:rFonts w:ascii="Arial" w:hAnsi="Arial" w:cs="Arial"/>
                <w:i/>
              </w:rPr>
              <w:t>a</w:t>
            </w:r>
            <w:r w:rsidR="00870950">
              <w:rPr>
                <w:rFonts w:ascii="Arial" w:hAnsi="Arial" w:cs="Arial"/>
                <w:i/>
              </w:rPr>
              <w:t>n initial outline of what the activity/</w:t>
            </w:r>
            <w:r w:rsidR="001D549D">
              <w:rPr>
                <w:rFonts w:ascii="Arial" w:hAnsi="Arial" w:cs="Arial"/>
                <w:i/>
              </w:rPr>
              <w:t>resource/training might lead to</w:t>
            </w:r>
            <w:r w:rsidR="000472BD">
              <w:rPr>
                <w:rFonts w:ascii="Arial" w:hAnsi="Arial" w:cs="Arial"/>
                <w:i/>
              </w:rPr>
              <w:t xml:space="preserve"> in the future</w:t>
            </w:r>
          </w:p>
          <w:p w14:paraId="3DC2F0DD" w14:textId="77777777" w:rsidR="00114640" w:rsidRPr="00FE4912" w:rsidRDefault="00114640" w:rsidP="008F350E">
            <w:pPr>
              <w:rPr>
                <w:rFonts w:ascii="Arial" w:hAnsi="Arial" w:cs="Arial"/>
                <w:i/>
              </w:rPr>
            </w:pPr>
          </w:p>
          <w:p w14:paraId="7254BA29" w14:textId="42AA4D3B" w:rsidR="00AD1C2B" w:rsidRDefault="00AD1C2B" w:rsidP="008F350E">
            <w:pPr>
              <w:rPr>
                <w:rFonts w:ascii="Arial" w:hAnsi="Arial" w:cs="Arial"/>
                <w:b/>
                <w:i/>
              </w:rPr>
            </w:pPr>
            <w:r w:rsidRPr="00FE4912">
              <w:rPr>
                <w:rFonts w:ascii="Arial" w:hAnsi="Arial" w:cs="Arial"/>
                <w:b/>
                <w:i/>
              </w:rPr>
              <w:t xml:space="preserve">Please note that </w:t>
            </w:r>
            <w:r w:rsidR="00114640">
              <w:rPr>
                <w:rFonts w:ascii="Arial" w:hAnsi="Arial" w:cs="Arial"/>
                <w:b/>
                <w:i/>
              </w:rPr>
              <w:t xml:space="preserve">your </w:t>
            </w:r>
            <w:r w:rsidRPr="00FE4912">
              <w:rPr>
                <w:rFonts w:ascii="Arial" w:hAnsi="Arial" w:cs="Arial"/>
                <w:b/>
                <w:i/>
              </w:rPr>
              <w:t>idea will be shared with all invitees to the sandpi</w:t>
            </w:r>
            <w:r w:rsidR="00114640">
              <w:rPr>
                <w:rFonts w:ascii="Arial" w:hAnsi="Arial" w:cs="Arial"/>
                <w:b/>
                <w:i/>
              </w:rPr>
              <w:t>t, in order to facilitate the discussion and the evolution of any new initiatives</w:t>
            </w:r>
          </w:p>
          <w:p w14:paraId="6B7B12E2" w14:textId="498E475E" w:rsidR="00114640" w:rsidRPr="00FE4912" w:rsidRDefault="00114640" w:rsidP="008F350E">
            <w:pPr>
              <w:rPr>
                <w:rFonts w:ascii="Arial" w:hAnsi="Arial" w:cs="Arial"/>
                <w:b/>
              </w:rPr>
            </w:pPr>
          </w:p>
        </w:tc>
      </w:tr>
      <w:tr w:rsidR="00C75A6C" w14:paraId="0ADBB746" w14:textId="77777777" w:rsidTr="00E32678">
        <w:trPr>
          <w:trHeight w:val="3860"/>
        </w:trPr>
        <w:tc>
          <w:tcPr>
            <w:tcW w:w="9016" w:type="dxa"/>
            <w:vAlign w:val="center"/>
          </w:tcPr>
          <w:p w14:paraId="1A60B3BA" w14:textId="77777777" w:rsidR="00C75A6C" w:rsidRDefault="00C75A6C" w:rsidP="008F350E">
            <w:pPr>
              <w:rPr>
                <w:rFonts w:ascii="Arial" w:hAnsi="Arial" w:cs="Arial"/>
              </w:rPr>
            </w:pPr>
          </w:p>
        </w:tc>
      </w:tr>
    </w:tbl>
    <w:p w14:paraId="2A129D99" w14:textId="77777777" w:rsidR="00C75A6C" w:rsidRDefault="00C75A6C" w:rsidP="00C75A6C">
      <w:pPr>
        <w:rPr>
          <w:rFonts w:ascii="Arial" w:hAnsi="Arial" w:cs="Arial"/>
        </w:rPr>
      </w:pPr>
    </w:p>
    <w:p w14:paraId="2734ADA8" w14:textId="1A619898" w:rsidR="00C75A6C" w:rsidRPr="00E32678" w:rsidRDefault="00FE4912">
      <w:pPr>
        <w:rPr>
          <w:rFonts w:ascii="Arial" w:hAnsi="Arial" w:cs="Arial"/>
          <w:b/>
          <w:sz w:val="28"/>
          <w:szCs w:val="28"/>
        </w:rPr>
      </w:pPr>
      <w:r w:rsidRPr="00E32678">
        <w:rPr>
          <w:rFonts w:ascii="Arial" w:hAnsi="Arial" w:cs="Arial"/>
          <w:b/>
          <w:sz w:val="28"/>
          <w:szCs w:val="28"/>
        </w:rPr>
        <w:t>Section 4</w:t>
      </w:r>
    </w:p>
    <w:tbl>
      <w:tblPr>
        <w:tblStyle w:val="TableGrid"/>
        <w:tblpPr w:leftFromText="180" w:rightFromText="180" w:vertAnchor="text" w:horzAnchor="page" w:tblpX="1416" w:tblpY="47"/>
        <w:tblW w:w="5038" w:type="pct"/>
        <w:tblLayout w:type="fixed"/>
        <w:tblLook w:val="04A0" w:firstRow="1" w:lastRow="0" w:firstColumn="1" w:lastColumn="0" w:noHBand="0" w:noVBand="1"/>
      </w:tblPr>
      <w:tblGrid>
        <w:gridCol w:w="1583"/>
        <w:gridCol w:w="7502"/>
      </w:tblGrid>
      <w:tr w:rsidR="00FE4912" w14:paraId="2BD2DB20" w14:textId="77777777" w:rsidTr="004B4C3F">
        <w:trPr>
          <w:trHeight w:val="2327"/>
        </w:trPr>
        <w:tc>
          <w:tcPr>
            <w:tcW w:w="5000" w:type="pct"/>
            <w:gridSpan w:val="2"/>
            <w:shd w:val="clear" w:color="auto" w:fill="D9E2F3" w:themeFill="accent1" w:themeFillTint="33"/>
          </w:tcPr>
          <w:p w14:paraId="2AF6CCEA" w14:textId="77777777" w:rsidR="00FE4912" w:rsidRPr="00FE4912" w:rsidRDefault="00FE4912" w:rsidP="00FE4912">
            <w:pPr>
              <w:spacing w:after="120" w:line="259" w:lineRule="auto"/>
              <w:jc w:val="both"/>
              <w:rPr>
                <w:rFonts w:ascii="Arial" w:hAnsi="Arial" w:cs="Arial"/>
              </w:rPr>
            </w:pPr>
            <w:r w:rsidRPr="00FE4912">
              <w:rPr>
                <w:rFonts w:ascii="Arial" w:hAnsi="Arial" w:cs="Arial"/>
              </w:rPr>
              <w:t xml:space="preserve">Declaration </w:t>
            </w:r>
          </w:p>
          <w:p w14:paraId="59200067" w14:textId="3C744F1D" w:rsidR="00FE4912" w:rsidRPr="00FE4912" w:rsidRDefault="009E58F8" w:rsidP="00FE4912">
            <w:pPr>
              <w:spacing w:after="120" w:line="259" w:lineRule="auto"/>
              <w:jc w:val="both"/>
              <w:rPr>
                <w:rFonts w:ascii="Arial" w:hAnsi="Arial" w:cs="Arial"/>
              </w:rPr>
            </w:pPr>
            <w:r>
              <w:rPr>
                <w:rFonts w:ascii="Arial" w:hAnsi="Arial" w:cs="Arial"/>
              </w:rPr>
              <w:t>As the lead applicant, p</w:t>
            </w:r>
            <w:r w:rsidRPr="00FE4912">
              <w:rPr>
                <w:rFonts w:ascii="Arial" w:hAnsi="Arial" w:cs="Arial"/>
              </w:rPr>
              <w:t xml:space="preserve">lease </w:t>
            </w:r>
            <w:r w:rsidR="00FE4912" w:rsidRPr="00FE4912">
              <w:rPr>
                <w:rFonts w:ascii="Arial" w:hAnsi="Arial" w:cs="Arial"/>
              </w:rPr>
              <w:t>sign below to confirm that you have read and agree to the following:</w:t>
            </w:r>
          </w:p>
          <w:p w14:paraId="3BBC4FA0" w14:textId="77777777" w:rsidR="00FE4912" w:rsidRPr="00E32678" w:rsidRDefault="00FE4912" w:rsidP="00E32678">
            <w:pPr>
              <w:pStyle w:val="ListParagraph"/>
              <w:numPr>
                <w:ilvl w:val="0"/>
                <w:numId w:val="4"/>
              </w:numPr>
              <w:spacing w:after="120"/>
              <w:jc w:val="both"/>
              <w:rPr>
                <w:rFonts w:ascii="Arial" w:hAnsi="Arial" w:cs="Arial"/>
              </w:rPr>
            </w:pPr>
            <w:r w:rsidRPr="00E32678">
              <w:rPr>
                <w:rFonts w:ascii="Arial" w:hAnsi="Arial" w:cs="Arial"/>
              </w:rPr>
              <w:t>The information in this application is, to the best of my knowledge, true and accurate</w:t>
            </w:r>
          </w:p>
          <w:p w14:paraId="42478FA8" w14:textId="6AAE341A" w:rsidR="00FE4912" w:rsidRPr="00E32678" w:rsidRDefault="00FE4912" w:rsidP="00E32678">
            <w:pPr>
              <w:pStyle w:val="ListParagraph"/>
              <w:numPr>
                <w:ilvl w:val="0"/>
                <w:numId w:val="4"/>
              </w:numPr>
              <w:spacing w:after="120"/>
              <w:jc w:val="both"/>
              <w:rPr>
                <w:rFonts w:ascii="Arial" w:hAnsi="Arial" w:cs="Arial"/>
              </w:rPr>
            </w:pPr>
            <w:r w:rsidRPr="00E32678">
              <w:rPr>
                <w:rFonts w:ascii="Arial" w:hAnsi="Arial" w:cs="Arial"/>
              </w:rPr>
              <w:t xml:space="preserve">I understand that </w:t>
            </w:r>
            <w:r w:rsidR="009E58F8">
              <w:rPr>
                <w:rFonts w:ascii="Arial" w:hAnsi="Arial" w:cs="Arial"/>
              </w:rPr>
              <w:t>the</w:t>
            </w:r>
            <w:r w:rsidR="009E58F8" w:rsidRPr="00E32678">
              <w:rPr>
                <w:rFonts w:ascii="Arial" w:hAnsi="Arial" w:cs="Arial"/>
              </w:rPr>
              <w:t xml:space="preserve"> </w:t>
            </w:r>
            <w:r w:rsidR="009E58F8">
              <w:rPr>
                <w:rFonts w:ascii="Arial" w:hAnsi="Arial" w:cs="Arial"/>
              </w:rPr>
              <w:t>names of applicants (but not contact details), idea title and idea summary in sections</w:t>
            </w:r>
            <w:r w:rsidRPr="00E32678">
              <w:rPr>
                <w:rFonts w:ascii="Arial" w:hAnsi="Arial" w:cs="Arial"/>
              </w:rPr>
              <w:t xml:space="preserve"> </w:t>
            </w:r>
            <w:r w:rsidR="009E58F8">
              <w:rPr>
                <w:rFonts w:ascii="Arial" w:hAnsi="Arial" w:cs="Arial"/>
              </w:rPr>
              <w:t xml:space="preserve">1, 2, and 3 </w:t>
            </w:r>
            <w:r w:rsidRPr="00E32678">
              <w:rPr>
                <w:rFonts w:ascii="Arial" w:hAnsi="Arial" w:cs="Arial"/>
              </w:rPr>
              <w:t xml:space="preserve">will be </w:t>
            </w:r>
            <w:r w:rsidR="009E58F8">
              <w:rPr>
                <w:rFonts w:ascii="Arial" w:hAnsi="Arial" w:cs="Arial"/>
              </w:rPr>
              <w:t>shared with the organisers and with the attendees at the idea sandpit</w:t>
            </w:r>
          </w:p>
          <w:p w14:paraId="4E5EF466" w14:textId="77777777" w:rsidR="00FE4912" w:rsidRPr="00E32678" w:rsidRDefault="00FE4912" w:rsidP="00E32678">
            <w:pPr>
              <w:pStyle w:val="ListParagraph"/>
              <w:numPr>
                <w:ilvl w:val="0"/>
                <w:numId w:val="4"/>
              </w:numPr>
              <w:spacing w:after="120"/>
              <w:jc w:val="both"/>
              <w:rPr>
                <w:rFonts w:ascii="Arial" w:hAnsi="Arial" w:cs="Arial"/>
              </w:rPr>
            </w:pPr>
            <w:r w:rsidRPr="00E32678">
              <w:rPr>
                <w:rFonts w:ascii="Arial" w:hAnsi="Arial" w:cs="Arial"/>
              </w:rPr>
              <w:t>I declare that I have, to the best of my knowledge, permission from the co-applicants, to sign this expression of interest form</w:t>
            </w:r>
          </w:p>
        </w:tc>
      </w:tr>
      <w:tr w:rsidR="00FE4912" w14:paraId="6A0ED3BF" w14:textId="77777777" w:rsidTr="004B4C3F">
        <w:tc>
          <w:tcPr>
            <w:tcW w:w="871" w:type="pct"/>
            <w:shd w:val="clear" w:color="auto" w:fill="D9E2F3" w:themeFill="accent1" w:themeFillTint="33"/>
          </w:tcPr>
          <w:p w14:paraId="56595632" w14:textId="77777777" w:rsidR="00FE4912" w:rsidRDefault="00FE4912" w:rsidP="00FE4912">
            <w:pPr>
              <w:spacing w:after="120" w:line="259" w:lineRule="auto"/>
              <w:jc w:val="both"/>
              <w:rPr>
                <w:rFonts w:ascii="Arial" w:hAnsi="Arial" w:cs="Arial"/>
              </w:rPr>
            </w:pPr>
            <w:r w:rsidRPr="00FE4912">
              <w:rPr>
                <w:rFonts w:ascii="Arial" w:hAnsi="Arial" w:cs="Arial"/>
              </w:rPr>
              <w:t>Signature of lead applicant</w:t>
            </w:r>
          </w:p>
          <w:p w14:paraId="532D2DF2" w14:textId="5C07E9F4" w:rsidR="009E58F8" w:rsidRPr="00FE4912" w:rsidRDefault="009E58F8" w:rsidP="00FE4912">
            <w:pPr>
              <w:spacing w:after="120" w:line="259" w:lineRule="auto"/>
              <w:jc w:val="both"/>
              <w:rPr>
                <w:rFonts w:ascii="Arial" w:hAnsi="Arial" w:cs="Arial"/>
              </w:rPr>
            </w:pPr>
            <w:r>
              <w:rPr>
                <w:rFonts w:ascii="Arial" w:hAnsi="Arial" w:cs="Arial"/>
              </w:rPr>
              <w:t>(e-signature will suffice)</w:t>
            </w:r>
          </w:p>
        </w:tc>
        <w:tc>
          <w:tcPr>
            <w:tcW w:w="4129" w:type="pct"/>
            <w:shd w:val="clear" w:color="auto" w:fill="FFFFFF" w:themeFill="background1"/>
          </w:tcPr>
          <w:p w14:paraId="07487628" w14:textId="77777777" w:rsidR="00FE4912" w:rsidRPr="00FE4912" w:rsidRDefault="00FE4912" w:rsidP="00FE4912">
            <w:pPr>
              <w:spacing w:after="120" w:line="259" w:lineRule="auto"/>
              <w:jc w:val="both"/>
              <w:rPr>
                <w:rFonts w:ascii="Arial" w:hAnsi="Arial" w:cs="Arial"/>
              </w:rPr>
            </w:pPr>
          </w:p>
          <w:p w14:paraId="01E99CD3" w14:textId="77777777" w:rsidR="00FE4912" w:rsidRPr="00FE4912" w:rsidRDefault="00FE4912" w:rsidP="00FE4912">
            <w:pPr>
              <w:spacing w:after="120" w:line="259" w:lineRule="auto"/>
              <w:jc w:val="both"/>
              <w:rPr>
                <w:rFonts w:ascii="Arial" w:hAnsi="Arial" w:cs="Arial"/>
              </w:rPr>
            </w:pPr>
          </w:p>
          <w:p w14:paraId="7A31F848" w14:textId="77777777" w:rsidR="00FE4912" w:rsidRPr="00FE4912" w:rsidRDefault="00FE4912" w:rsidP="00FE4912">
            <w:pPr>
              <w:spacing w:after="120" w:line="259" w:lineRule="auto"/>
              <w:jc w:val="both"/>
              <w:rPr>
                <w:rFonts w:ascii="Arial" w:hAnsi="Arial" w:cs="Arial"/>
              </w:rPr>
            </w:pPr>
          </w:p>
        </w:tc>
      </w:tr>
      <w:tr w:rsidR="00FE4912" w14:paraId="14B9D62F" w14:textId="77777777" w:rsidTr="004B4C3F">
        <w:tc>
          <w:tcPr>
            <w:tcW w:w="871" w:type="pct"/>
            <w:shd w:val="clear" w:color="auto" w:fill="D9E2F3" w:themeFill="accent1" w:themeFillTint="33"/>
          </w:tcPr>
          <w:p w14:paraId="55DE4564" w14:textId="77777777" w:rsidR="00FE4912" w:rsidRPr="00FE4912" w:rsidRDefault="00FE4912" w:rsidP="00FE4912">
            <w:pPr>
              <w:spacing w:after="120" w:line="259" w:lineRule="auto"/>
              <w:jc w:val="both"/>
              <w:rPr>
                <w:rFonts w:ascii="Arial" w:hAnsi="Arial" w:cs="Arial"/>
              </w:rPr>
            </w:pPr>
            <w:r w:rsidRPr="00FE4912">
              <w:rPr>
                <w:rFonts w:ascii="Arial" w:hAnsi="Arial" w:cs="Arial"/>
              </w:rPr>
              <w:t>Date</w:t>
            </w:r>
          </w:p>
        </w:tc>
        <w:tc>
          <w:tcPr>
            <w:tcW w:w="4129" w:type="pct"/>
            <w:shd w:val="clear" w:color="auto" w:fill="FFFFFF" w:themeFill="background1"/>
          </w:tcPr>
          <w:p w14:paraId="4B18E299" w14:textId="77777777" w:rsidR="00FE4912" w:rsidRPr="00FE4912" w:rsidRDefault="00FE4912" w:rsidP="00FE4912">
            <w:pPr>
              <w:spacing w:after="120" w:line="259" w:lineRule="auto"/>
              <w:jc w:val="both"/>
              <w:rPr>
                <w:rFonts w:ascii="Arial" w:hAnsi="Arial" w:cs="Arial"/>
              </w:rPr>
            </w:pPr>
          </w:p>
        </w:tc>
      </w:tr>
    </w:tbl>
    <w:p w14:paraId="385A914E" w14:textId="3513E627" w:rsidR="00E32678" w:rsidRDefault="00E32678" w:rsidP="00FE4912">
      <w:pPr>
        <w:spacing w:after="120"/>
        <w:rPr>
          <w:rFonts w:ascii="Arial" w:hAnsi="Arial" w:cs="Arial"/>
        </w:rPr>
      </w:pPr>
    </w:p>
    <w:p w14:paraId="198C43DB" w14:textId="62E9362E" w:rsidR="00FE4912" w:rsidRDefault="00FE4912" w:rsidP="002F24EC">
      <w:pPr>
        <w:rPr>
          <w:rFonts w:ascii="Arial" w:hAnsi="Arial" w:cs="Arial"/>
        </w:rPr>
      </w:pPr>
    </w:p>
    <w:p w14:paraId="139DEC96" w14:textId="77777777" w:rsidR="00617963" w:rsidRPr="00E32678" w:rsidRDefault="00617963" w:rsidP="00FE4912">
      <w:pPr>
        <w:spacing w:after="120"/>
        <w:rPr>
          <w:rFonts w:ascii="Arial" w:hAnsi="Arial" w:cs="Arial"/>
          <w:b/>
          <w:sz w:val="28"/>
          <w:szCs w:val="28"/>
        </w:rPr>
      </w:pPr>
      <w:r w:rsidRPr="00E32678">
        <w:rPr>
          <w:rFonts w:ascii="Arial" w:hAnsi="Arial" w:cs="Arial"/>
          <w:b/>
          <w:sz w:val="28"/>
          <w:szCs w:val="28"/>
        </w:rPr>
        <w:t>Section 5</w:t>
      </w:r>
    </w:p>
    <w:p w14:paraId="184FD015" w14:textId="6A19D2CB" w:rsidR="00617963" w:rsidRDefault="00617963" w:rsidP="00617963">
      <w:pPr>
        <w:rPr>
          <w:rFonts w:ascii="Arial" w:hAnsi="Arial" w:cs="Arial"/>
        </w:rPr>
      </w:pPr>
      <w:r>
        <w:rPr>
          <w:rFonts w:ascii="Arial" w:hAnsi="Arial" w:cs="Arial"/>
        </w:rPr>
        <w:t>T</w:t>
      </w:r>
      <w:r w:rsidRPr="00617963">
        <w:rPr>
          <w:rFonts w:ascii="Arial" w:hAnsi="Arial" w:cs="Arial"/>
        </w:rPr>
        <w:t xml:space="preserve">he </w:t>
      </w:r>
      <w:r>
        <w:rPr>
          <w:rFonts w:ascii="Arial" w:hAnsi="Arial" w:cs="Arial"/>
        </w:rPr>
        <w:t>closing date</w:t>
      </w:r>
      <w:r w:rsidRPr="00617963">
        <w:rPr>
          <w:rFonts w:ascii="Arial" w:hAnsi="Arial" w:cs="Arial"/>
        </w:rPr>
        <w:t xml:space="preserve"> for this call is 5</w:t>
      </w:r>
      <w:bookmarkStart w:id="0" w:name="_GoBack"/>
      <w:bookmarkEnd w:id="0"/>
      <w:r w:rsidRPr="00617963">
        <w:rPr>
          <w:rFonts w:ascii="Arial" w:hAnsi="Arial" w:cs="Arial"/>
        </w:rPr>
        <w:t>pm on Monday 4</w:t>
      </w:r>
      <w:r w:rsidRPr="00617963">
        <w:rPr>
          <w:rFonts w:ascii="Arial" w:hAnsi="Arial" w:cs="Arial"/>
          <w:vertAlign w:val="superscript"/>
        </w:rPr>
        <w:t>th</w:t>
      </w:r>
      <w:r w:rsidRPr="00617963">
        <w:rPr>
          <w:rFonts w:ascii="Arial" w:hAnsi="Arial" w:cs="Arial"/>
        </w:rPr>
        <w:t xml:space="preserve"> February 2019</w:t>
      </w:r>
      <w:r>
        <w:rPr>
          <w:rFonts w:ascii="Arial" w:hAnsi="Arial" w:cs="Arial"/>
        </w:rPr>
        <w:t>.</w:t>
      </w:r>
    </w:p>
    <w:p w14:paraId="48EE7ED5" w14:textId="4E316273" w:rsidR="00617963" w:rsidRDefault="00617963" w:rsidP="00617963">
      <w:pPr>
        <w:rPr>
          <w:rFonts w:ascii="Arial" w:hAnsi="Arial" w:cs="Arial"/>
        </w:rPr>
      </w:pPr>
      <w:r>
        <w:rPr>
          <w:rFonts w:ascii="Arial" w:hAnsi="Arial" w:cs="Arial"/>
        </w:rPr>
        <w:t>When you are ready, please email your proposal</w:t>
      </w:r>
      <w:r w:rsidR="000472BD">
        <w:rPr>
          <w:rFonts w:ascii="Arial" w:hAnsi="Arial" w:cs="Arial"/>
        </w:rPr>
        <w:t xml:space="preserve"> as a Word file </w:t>
      </w:r>
      <w:r>
        <w:rPr>
          <w:rFonts w:ascii="Arial" w:hAnsi="Arial" w:cs="Arial"/>
        </w:rPr>
        <w:t xml:space="preserve">to the GW4 PGR </w:t>
      </w:r>
      <w:r w:rsidR="000472BD">
        <w:rPr>
          <w:rFonts w:ascii="Arial" w:hAnsi="Arial" w:cs="Arial"/>
        </w:rPr>
        <w:t xml:space="preserve">Manager </w:t>
      </w:r>
      <w:r>
        <w:rPr>
          <w:rFonts w:ascii="Arial" w:hAnsi="Arial" w:cs="Arial"/>
        </w:rPr>
        <w:t>at:</w:t>
      </w:r>
    </w:p>
    <w:p w14:paraId="7090ACCC" w14:textId="7A86F65D" w:rsidR="00FE4912" w:rsidRPr="00617963" w:rsidRDefault="001C501E" w:rsidP="009116EF">
      <w:pPr>
        <w:rPr>
          <w:rFonts w:ascii="Arial" w:hAnsi="Arial" w:cs="Arial"/>
          <w:color w:val="0563C1" w:themeColor="hyperlink"/>
          <w:u w:val="single"/>
        </w:rPr>
      </w:pPr>
      <w:hyperlink r:id="rId14" w:history="1">
        <w:r w:rsidR="00617963" w:rsidRPr="00617963">
          <w:rPr>
            <w:rStyle w:val="Hyperlink"/>
            <w:rFonts w:ascii="Arial" w:hAnsi="Arial" w:cs="Arial"/>
          </w:rPr>
          <w:t>gw4-pgr@bristol.ac.uk</w:t>
        </w:r>
      </w:hyperlink>
    </w:p>
    <w:sectPr w:rsidR="00FE4912" w:rsidRPr="00617963">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F83E0" w14:textId="77777777" w:rsidR="001C501E" w:rsidRDefault="001C501E" w:rsidP="008274FD">
      <w:pPr>
        <w:spacing w:after="0" w:line="240" w:lineRule="auto"/>
      </w:pPr>
      <w:r>
        <w:separator/>
      </w:r>
    </w:p>
  </w:endnote>
  <w:endnote w:type="continuationSeparator" w:id="0">
    <w:p w14:paraId="252480F3" w14:textId="77777777" w:rsidR="001C501E" w:rsidRDefault="001C501E" w:rsidP="00827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67DA1" w14:textId="77777777" w:rsidR="00F66AC9" w:rsidRDefault="00F66A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9617357"/>
      <w:docPartObj>
        <w:docPartGallery w:val="Page Numbers (Bottom of Page)"/>
        <w:docPartUnique/>
      </w:docPartObj>
    </w:sdtPr>
    <w:sdtEndPr>
      <w:rPr>
        <w:noProof/>
      </w:rPr>
    </w:sdtEndPr>
    <w:sdtContent>
      <w:p w14:paraId="3AE0CCB4" w14:textId="44F06AA5" w:rsidR="00F66AC9" w:rsidRDefault="00F66AC9">
        <w:pPr>
          <w:pStyle w:val="Footer"/>
        </w:pPr>
        <w:r>
          <w:fldChar w:fldCharType="begin"/>
        </w:r>
        <w:r>
          <w:instrText xml:space="preserve"> PAGE   \* MERGEFORMAT </w:instrText>
        </w:r>
        <w:r>
          <w:fldChar w:fldCharType="separate"/>
        </w:r>
        <w:r>
          <w:rPr>
            <w:noProof/>
          </w:rPr>
          <w:t>2</w:t>
        </w:r>
        <w:r>
          <w:rPr>
            <w:noProof/>
          </w:rPr>
          <w:fldChar w:fldCharType="end"/>
        </w:r>
      </w:p>
    </w:sdtContent>
  </w:sdt>
  <w:p w14:paraId="4D4E20A3" w14:textId="77777777" w:rsidR="00F66AC9" w:rsidRDefault="00F66A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12314" w14:textId="77777777" w:rsidR="00F66AC9" w:rsidRDefault="00F66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91D06" w14:textId="77777777" w:rsidR="001C501E" w:rsidRDefault="001C501E" w:rsidP="008274FD">
      <w:pPr>
        <w:spacing w:after="0" w:line="240" w:lineRule="auto"/>
      </w:pPr>
      <w:r>
        <w:separator/>
      </w:r>
    </w:p>
  </w:footnote>
  <w:footnote w:type="continuationSeparator" w:id="0">
    <w:p w14:paraId="7B3175E5" w14:textId="77777777" w:rsidR="001C501E" w:rsidRDefault="001C501E" w:rsidP="00827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2C230" w14:textId="77777777" w:rsidR="00F66AC9" w:rsidRDefault="00F66A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29A0D" w14:textId="77777777" w:rsidR="00F66AC9" w:rsidRDefault="00F66A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43AEB" w14:textId="77777777" w:rsidR="00F66AC9" w:rsidRDefault="00F66A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134ED"/>
    <w:multiLevelType w:val="hybridMultilevel"/>
    <w:tmpl w:val="37C26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170113"/>
    <w:multiLevelType w:val="hybridMultilevel"/>
    <w:tmpl w:val="FFDC2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DF264B"/>
    <w:multiLevelType w:val="hybridMultilevel"/>
    <w:tmpl w:val="8E26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6A3CE7"/>
    <w:multiLevelType w:val="multilevel"/>
    <w:tmpl w:val="70CC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E6277A"/>
    <w:multiLevelType w:val="hybridMultilevel"/>
    <w:tmpl w:val="C1A0C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756D2C"/>
    <w:multiLevelType w:val="hybridMultilevel"/>
    <w:tmpl w:val="7102E942"/>
    <w:lvl w:ilvl="0" w:tplc="E14230B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B0"/>
    <w:rsid w:val="000472BD"/>
    <w:rsid w:val="00071274"/>
    <w:rsid w:val="00081055"/>
    <w:rsid w:val="000A5F31"/>
    <w:rsid w:val="001071A7"/>
    <w:rsid w:val="00114640"/>
    <w:rsid w:val="0015485D"/>
    <w:rsid w:val="001825EB"/>
    <w:rsid w:val="00183A59"/>
    <w:rsid w:val="00197DD3"/>
    <w:rsid w:val="00197EE8"/>
    <w:rsid w:val="001B0A62"/>
    <w:rsid w:val="001C501E"/>
    <w:rsid w:val="001D549D"/>
    <w:rsid w:val="001D64A5"/>
    <w:rsid w:val="001E77D2"/>
    <w:rsid w:val="002F24EC"/>
    <w:rsid w:val="00317D3F"/>
    <w:rsid w:val="003A1292"/>
    <w:rsid w:val="003F2408"/>
    <w:rsid w:val="004538FB"/>
    <w:rsid w:val="004610B4"/>
    <w:rsid w:val="004B4C3F"/>
    <w:rsid w:val="004D061F"/>
    <w:rsid w:val="005434B3"/>
    <w:rsid w:val="00553BD6"/>
    <w:rsid w:val="005C410B"/>
    <w:rsid w:val="005D3AA0"/>
    <w:rsid w:val="00617963"/>
    <w:rsid w:val="007C561F"/>
    <w:rsid w:val="0081380D"/>
    <w:rsid w:val="008274FD"/>
    <w:rsid w:val="00844048"/>
    <w:rsid w:val="00870950"/>
    <w:rsid w:val="008E678B"/>
    <w:rsid w:val="008F0993"/>
    <w:rsid w:val="008F350E"/>
    <w:rsid w:val="009116EF"/>
    <w:rsid w:val="00976B78"/>
    <w:rsid w:val="009E58F8"/>
    <w:rsid w:val="00A03C6F"/>
    <w:rsid w:val="00AD1C2B"/>
    <w:rsid w:val="00B1063B"/>
    <w:rsid w:val="00B45686"/>
    <w:rsid w:val="00B83245"/>
    <w:rsid w:val="00BC1B49"/>
    <w:rsid w:val="00BF35AB"/>
    <w:rsid w:val="00C337E0"/>
    <w:rsid w:val="00C53FBC"/>
    <w:rsid w:val="00C64871"/>
    <w:rsid w:val="00C75A6C"/>
    <w:rsid w:val="00CC1486"/>
    <w:rsid w:val="00D20420"/>
    <w:rsid w:val="00D36820"/>
    <w:rsid w:val="00D87A2F"/>
    <w:rsid w:val="00DC2A80"/>
    <w:rsid w:val="00DE1BCF"/>
    <w:rsid w:val="00E02FAA"/>
    <w:rsid w:val="00E24667"/>
    <w:rsid w:val="00E32678"/>
    <w:rsid w:val="00E43235"/>
    <w:rsid w:val="00E562FD"/>
    <w:rsid w:val="00EC3096"/>
    <w:rsid w:val="00F02EB0"/>
    <w:rsid w:val="00F66AC9"/>
    <w:rsid w:val="00FA3C78"/>
    <w:rsid w:val="00FE4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FCE2F"/>
  <w15:chartTrackingRefBased/>
  <w15:docId w15:val="{96C0F4BC-AE0B-4D37-848D-9A7FE3A1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1055"/>
    <w:pPr>
      <w:ind w:left="720"/>
      <w:contextualSpacing/>
    </w:pPr>
  </w:style>
  <w:style w:type="character" w:styleId="Hyperlink">
    <w:name w:val="Hyperlink"/>
    <w:basedOn w:val="DefaultParagraphFont"/>
    <w:uiPriority w:val="99"/>
    <w:unhideWhenUsed/>
    <w:rsid w:val="00C337E0"/>
    <w:rPr>
      <w:color w:val="0563C1" w:themeColor="hyperlink"/>
      <w:u w:val="single"/>
    </w:rPr>
  </w:style>
  <w:style w:type="character" w:styleId="UnresolvedMention">
    <w:name w:val="Unresolved Mention"/>
    <w:basedOn w:val="DefaultParagraphFont"/>
    <w:uiPriority w:val="99"/>
    <w:semiHidden/>
    <w:unhideWhenUsed/>
    <w:rsid w:val="00C337E0"/>
    <w:rPr>
      <w:color w:val="808080"/>
      <w:shd w:val="clear" w:color="auto" w:fill="E6E6E6"/>
    </w:rPr>
  </w:style>
  <w:style w:type="paragraph" w:styleId="BalloonText">
    <w:name w:val="Balloon Text"/>
    <w:basedOn w:val="Normal"/>
    <w:link w:val="BalloonTextChar"/>
    <w:uiPriority w:val="99"/>
    <w:semiHidden/>
    <w:unhideWhenUsed/>
    <w:rsid w:val="00EC3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096"/>
    <w:rPr>
      <w:rFonts w:ascii="Segoe UI" w:hAnsi="Segoe UI" w:cs="Segoe UI"/>
      <w:sz w:val="18"/>
      <w:szCs w:val="18"/>
    </w:rPr>
  </w:style>
  <w:style w:type="paragraph" w:styleId="Revision">
    <w:name w:val="Revision"/>
    <w:hidden/>
    <w:uiPriority w:val="99"/>
    <w:semiHidden/>
    <w:rsid w:val="00EC3096"/>
    <w:pPr>
      <w:spacing w:after="0" w:line="240" w:lineRule="auto"/>
    </w:pPr>
  </w:style>
  <w:style w:type="paragraph" w:styleId="Header">
    <w:name w:val="header"/>
    <w:basedOn w:val="Normal"/>
    <w:link w:val="HeaderChar"/>
    <w:uiPriority w:val="99"/>
    <w:unhideWhenUsed/>
    <w:rsid w:val="008274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4FD"/>
  </w:style>
  <w:style w:type="paragraph" w:styleId="Footer">
    <w:name w:val="footer"/>
    <w:basedOn w:val="Normal"/>
    <w:link w:val="FooterChar"/>
    <w:uiPriority w:val="99"/>
    <w:unhideWhenUsed/>
    <w:rsid w:val="00827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4FD"/>
  </w:style>
  <w:style w:type="character" w:styleId="CommentReference">
    <w:name w:val="annotation reference"/>
    <w:basedOn w:val="DefaultParagraphFont"/>
    <w:uiPriority w:val="99"/>
    <w:semiHidden/>
    <w:unhideWhenUsed/>
    <w:rsid w:val="00FA3C78"/>
    <w:rPr>
      <w:sz w:val="16"/>
      <w:szCs w:val="16"/>
    </w:rPr>
  </w:style>
  <w:style w:type="paragraph" w:styleId="CommentText">
    <w:name w:val="annotation text"/>
    <w:basedOn w:val="Normal"/>
    <w:link w:val="CommentTextChar"/>
    <w:uiPriority w:val="99"/>
    <w:semiHidden/>
    <w:unhideWhenUsed/>
    <w:rsid w:val="00FA3C78"/>
    <w:pPr>
      <w:spacing w:line="240" w:lineRule="auto"/>
    </w:pPr>
    <w:rPr>
      <w:sz w:val="20"/>
      <w:szCs w:val="20"/>
    </w:rPr>
  </w:style>
  <w:style w:type="character" w:customStyle="1" w:styleId="CommentTextChar">
    <w:name w:val="Comment Text Char"/>
    <w:basedOn w:val="DefaultParagraphFont"/>
    <w:link w:val="CommentText"/>
    <w:uiPriority w:val="99"/>
    <w:semiHidden/>
    <w:rsid w:val="00FA3C78"/>
    <w:rPr>
      <w:sz w:val="20"/>
      <w:szCs w:val="20"/>
    </w:rPr>
  </w:style>
  <w:style w:type="paragraph" w:styleId="CommentSubject">
    <w:name w:val="annotation subject"/>
    <w:basedOn w:val="CommentText"/>
    <w:next w:val="CommentText"/>
    <w:link w:val="CommentSubjectChar"/>
    <w:uiPriority w:val="99"/>
    <w:semiHidden/>
    <w:unhideWhenUsed/>
    <w:rsid w:val="00FA3C78"/>
    <w:rPr>
      <w:b/>
      <w:bCs/>
    </w:rPr>
  </w:style>
  <w:style w:type="character" w:customStyle="1" w:styleId="CommentSubjectChar">
    <w:name w:val="Comment Subject Char"/>
    <w:basedOn w:val="CommentTextChar"/>
    <w:link w:val="CommentSubject"/>
    <w:uiPriority w:val="99"/>
    <w:semiHidden/>
    <w:rsid w:val="00FA3C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70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w4-pgr@bristol.ac.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octoral-Academy@cardiff.ac.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erDevelopment@exeter.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octoralcollege@bath.ac.u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doctoral-college@bristol.ac.uk" TargetMode="External"/><Relationship Id="rId14" Type="http://schemas.openxmlformats.org/officeDocument/2006/relationships/hyperlink" Target="mailto:gw4-pgr@bristol.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2B445-DA38-457B-9DD3-2D7D0FFC4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Hawkins</dc:creator>
  <cp:keywords/>
  <dc:description/>
  <cp:lastModifiedBy>Nichola Purdue</cp:lastModifiedBy>
  <cp:revision>3</cp:revision>
  <cp:lastPrinted>2018-12-10T13:45:00Z</cp:lastPrinted>
  <dcterms:created xsi:type="dcterms:W3CDTF">2019-01-03T12:01:00Z</dcterms:created>
  <dcterms:modified xsi:type="dcterms:W3CDTF">2019-01-03T12:02:00Z</dcterms:modified>
</cp:coreProperties>
</file>